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B4" w:rsidRDefault="00FA7696" w:rsidP="00A352B4">
      <w:pPr>
        <w:ind w:left="5670"/>
        <w:rPr>
          <w:rFonts w:ascii="Times New Roman" w:hAnsi="Times New Roman" w:cs="Times New Roman"/>
          <w:b/>
          <w:color w:val="000000"/>
          <w:sz w:val="24"/>
          <w:szCs w:val="24"/>
          <w:lang w:val="uk-UA"/>
        </w:rPr>
      </w:pPr>
      <w:bookmarkStart w:id="0" w:name="n195"/>
      <w:bookmarkEnd w:id="0"/>
      <w:r w:rsidRPr="00FA7696">
        <w:rPr>
          <w:rFonts w:ascii="Times New Roman" w:hAnsi="Times New Roman" w:cs="Times New Roman"/>
          <w:sz w:val="24"/>
          <w:szCs w:val="24"/>
        </w:rPr>
        <w:t xml:space="preserve">ЗАТВЕРДЖЕНО </w:t>
      </w:r>
      <w:r w:rsidRPr="00FA7696">
        <w:rPr>
          <w:rFonts w:ascii="Times New Roman" w:hAnsi="Times New Roman" w:cs="Times New Roman"/>
          <w:sz w:val="24"/>
          <w:szCs w:val="24"/>
        </w:rPr>
        <w:br/>
        <w:t xml:space="preserve">наказом Головного </w:t>
      </w:r>
      <w:proofErr w:type="spellStart"/>
      <w:r w:rsidRPr="00FA7696">
        <w:rPr>
          <w:rFonts w:ascii="Times New Roman" w:hAnsi="Times New Roman" w:cs="Times New Roman"/>
          <w:sz w:val="24"/>
          <w:szCs w:val="24"/>
        </w:rPr>
        <w:t>управління</w:t>
      </w:r>
      <w:proofErr w:type="spellEnd"/>
      <w:r w:rsidRPr="00FA7696">
        <w:rPr>
          <w:rFonts w:ascii="Times New Roman" w:hAnsi="Times New Roman" w:cs="Times New Roman"/>
          <w:sz w:val="24"/>
          <w:szCs w:val="24"/>
        </w:rPr>
        <w:t xml:space="preserve"> </w:t>
      </w:r>
      <w:proofErr w:type="spellStart"/>
      <w:r w:rsidRPr="00FA7696">
        <w:rPr>
          <w:rFonts w:ascii="Times New Roman" w:hAnsi="Times New Roman" w:cs="Times New Roman"/>
          <w:sz w:val="24"/>
          <w:szCs w:val="24"/>
        </w:rPr>
        <w:t>Держгеокадастру</w:t>
      </w:r>
      <w:proofErr w:type="spellEnd"/>
      <w:r w:rsidRPr="00FA7696">
        <w:rPr>
          <w:rFonts w:ascii="Times New Roman" w:hAnsi="Times New Roman" w:cs="Times New Roman"/>
          <w:sz w:val="24"/>
          <w:szCs w:val="24"/>
        </w:rPr>
        <w:t xml:space="preserve"> у </w:t>
      </w:r>
      <w:proofErr w:type="spellStart"/>
      <w:r w:rsidRPr="00FA7696">
        <w:rPr>
          <w:rFonts w:ascii="Times New Roman" w:hAnsi="Times New Roman" w:cs="Times New Roman"/>
          <w:sz w:val="24"/>
          <w:szCs w:val="24"/>
        </w:rPr>
        <w:t>Полтавській</w:t>
      </w:r>
      <w:proofErr w:type="spellEnd"/>
      <w:r w:rsidRPr="00FA7696">
        <w:rPr>
          <w:rFonts w:ascii="Times New Roman" w:hAnsi="Times New Roman" w:cs="Times New Roman"/>
          <w:sz w:val="24"/>
          <w:szCs w:val="24"/>
        </w:rPr>
        <w:t xml:space="preserve"> </w:t>
      </w:r>
      <w:proofErr w:type="spellStart"/>
      <w:r w:rsidRPr="00FA7696">
        <w:rPr>
          <w:rFonts w:ascii="Times New Roman" w:hAnsi="Times New Roman" w:cs="Times New Roman"/>
          <w:sz w:val="24"/>
          <w:szCs w:val="24"/>
        </w:rPr>
        <w:t>області</w:t>
      </w:r>
      <w:proofErr w:type="spellEnd"/>
      <w:r w:rsidRPr="00FA7696">
        <w:rPr>
          <w:rFonts w:ascii="Times New Roman" w:hAnsi="Times New Roman" w:cs="Times New Roman"/>
          <w:sz w:val="24"/>
          <w:szCs w:val="24"/>
        </w:rPr>
        <w:t xml:space="preserve"> </w:t>
      </w:r>
      <w:r w:rsidRPr="00FA7696">
        <w:rPr>
          <w:rFonts w:ascii="Times New Roman" w:hAnsi="Times New Roman" w:cs="Times New Roman"/>
          <w:sz w:val="24"/>
          <w:szCs w:val="24"/>
        </w:rPr>
        <w:br/>
      </w:r>
      <w:proofErr w:type="spellStart"/>
      <w:r w:rsidR="00A352B4">
        <w:rPr>
          <w:rFonts w:ascii="Times New Roman" w:hAnsi="Times New Roman" w:cs="Times New Roman"/>
          <w:sz w:val="24"/>
          <w:szCs w:val="24"/>
        </w:rPr>
        <w:t>від</w:t>
      </w:r>
      <w:proofErr w:type="spellEnd"/>
      <w:r w:rsidR="00A352B4">
        <w:rPr>
          <w:rFonts w:ascii="Times New Roman" w:hAnsi="Times New Roman" w:cs="Times New Roman"/>
          <w:sz w:val="24"/>
          <w:szCs w:val="24"/>
        </w:rPr>
        <w:t xml:space="preserve"> 18.05.2021 р. № 386-к</w:t>
      </w:r>
    </w:p>
    <w:p w:rsidR="00FA7696" w:rsidRPr="00FA7696" w:rsidRDefault="00FA7696" w:rsidP="000D2B29">
      <w:pPr>
        <w:spacing w:after="0" w:line="240" w:lineRule="auto"/>
        <w:jc w:val="center"/>
        <w:rPr>
          <w:rFonts w:ascii="Times New Roman" w:eastAsia="Times New Roman" w:hAnsi="Times New Roman" w:cs="Times New Roman"/>
          <w:sz w:val="24"/>
          <w:szCs w:val="24"/>
        </w:rPr>
      </w:pPr>
    </w:p>
    <w:p w:rsidR="00AE4BB8" w:rsidRPr="0088296A" w:rsidRDefault="00714491"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 xml:space="preserve">УМОВИ </w:t>
      </w:r>
      <w:r w:rsidRPr="0088296A">
        <w:rPr>
          <w:rFonts w:ascii="Times New Roman" w:eastAsia="Times New Roman" w:hAnsi="Times New Roman" w:cs="Times New Roman"/>
          <w:sz w:val="24"/>
          <w:szCs w:val="24"/>
        </w:rPr>
        <w:br/>
      </w:r>
      <w:proofErr w:type="spellStart"/>
      <w:r w:rsidRPr="0088296A">
        <w:rPr>
          <w:rFonts w:ascii="Times New Roman" w:eastAsia="Times New Roman" w:hAnsi="Times New Roman" w:cs="Times New Roman"/>
          <w:sz w:val="24"/>
          <w:szCs w:val="24"/>
        </w:rPr>
        <w:t>проведення</w:t>
      </w:r>
      <w:proofErr w:type="spellEnd"/>
      <w:r w:rsidRPr="0088296A">
        <w:rPr>
          <w:rFonts w:ascii="Times New Roman" w:eastAsia="Times New Roman" w:hAnsi="Times New Roman" w:cs="Times New Roman"/>
          <w:sz w:val="24"/>
          <w:szCs w:val="24"/>
        </w:rPr>
        <w:t xml:space="preserve"> конкурсу</w:t>
      </w:r>
    </w:p>
    <w:p w:rsidR="00037270" w:rsidRDefault="005F1E89" w:rsidP="000D2B29">
      <w:pPr>
        <w:spacing w:after="0" w:line="240" w:lineRule="auto"/>
        <w:jc w:val="center"/>
        <w:rPr>
          <w:rFonts w:ascii="Times New Roman" w:eastAsia="Times New Roman" w:hAnsi="Times New Roman" w:cs="Times New Roman"/>
          <w:sz w:val="24"/>
          <w:szCs w:val="24"/>
          <w:lang w:val="uk-UA"/>
        </w:rPr>
      </w:pPr>
      <w:r w:rsidRPr="0088296A">
        <w:rPr>
          <w:rFonts w:ascii="Times New Roman" w:eastAsia="Times New Roman" w:hAnsi="Times New Roman" w:cs="Times New Roman"/>
          <w:sz w:val="24"/>
          <w:szCs w:val="24"/>
        </w:rPr>
        <w:t xml:space="preserve">на </w:t>
      </w:r>
      <w:proofErr w:type="spellStart"/>
      <w:r w:rsidRPr="0088296A">
        <w:rPr>
          <w:rFonts w:ascii="Times New Roman" w:eastAsia="Times New Roman" w:hAnsi="Times New Roman" w:cs="Times New Roman"/>
          <w:sz w:val="24"/>
          <w:szCs w:val="24"/>
        </w:rPr>
        <w:t>зайняття</w:t>
      </w:r>
      <w:proofErr w:type="spellEnd"/>
      <w:r w:rsidRPr="0088296A">
        <w:rPr>
          <w:rFonts w:ascii="Times New Roman" w:eastAsia="Times New Roman" w:hAnsi="Times New Roman" w:cs="Times New Roman"/>
          <w:sz w:val="24"/>
          <w:szCs w:val="24"/>
        </w:rPr>
        <w:t xml:space="preserve"> посади</w:t>
      </w:r>
      <w:r w:rsidR="00AE4BB8" w:rsidRPr="0088296A">
        <w:rPr>
          <w:rFonts w:ascii="Times New Roman" w:eastAsia="Times New Roman" w:hAnsi="Times New Roman" w:cs="Times New Roman"/>
          <w:sz w:val="24"/>
          <w:szCs w:val="24"/>
        </w:rPr>
        <w:t xml:space="preserve"> державно</w:t>
      </w:r>
      <w:r w:rsidR="00AE4BB8" w:rsidRPr="0088296A">
        <w:rPr>
          <w:rFonts w:ascii="Times New Roman" w:eastAsia="Times New Roman" w:hAnsi="Times New Roman" w:cs="Times New Roman"/>
          <w:sz w:val="24"/>
          <w:szCs w:val="24"/>
          <w:lang w:val="uk-UA"/>
        </w:rPr>
        <w:t xml:space="preserve">ї служби категорії «В» - </w:t>
      </w:r>
    </w:p>
    <w:p w:rsidR="003E51E6" w:rsidRDefault="003E51E6" w:rsidP="003E51E6">
      <w:pPr>
        <w:spacing w:after="0" w:line="240" w:lineRule="auto"/>
        <w:jc w:val="center"/>
        <w:rPr>
          <w:rFonts w:ascii="Times New Roman" w:eastAsia="Times New Roman" w:hAnsi="Times New Roman" w:cs="Times New Roman"/>
          <w:sz w:val="24"/>
          <w:szCs w:val="24"/>
          <w:lang w:val="uk-UA"/>
        </w:rPr>
      </w:pPr>
      <w:r w:rsidRPr="004D0366">
        <w:rPr>
          <w:rFonts w:ascii="Times New Roman" w:eastAsia="Times New Roman" w:hAnsi="Times New Roman" w:cs="Times New Roman"/>
          <w:sz w:val="24"/>
          <w:szCs w:val="24"/>
          <w:lang w:val="uk-UA"/>
        </w:rPr>
        <w:t xml:space="preserve">головного спеціаліста </w:t>
      </w:r>
    </w:p>
    <w:p w:rsidR="003E51E6" w:rsidRPr="004D0366" w:rsidRDefault="003E51E6" w:rsidP="003E51E6">
      <w:pPr>
        <w:spacing w:after="0" w:line="240" w:lineRule="auto"/>
        <w:jc w:val="center"/>
        <w:rPr>
          <w:rFonts w:ascii="Times New Roman" w:eastAsia="Times New Roman" w:hAnsi="Times New Roman" w:cs="Times New Roman"/>
          <w:sz w:val="24"/>
          <w:szCs w:val="24"/>
          <w:lang w:val="uk-UA"/>
        </w:rPr>
      </w:pPr>
      <w:r w:rsidRPr="004D0366">
        <w:rPr>
          <w:rFonts w:ascii="Times New Roman" w:eastAsia="Times New Roman" w:hAnsi="Times New Roman" w:cs="Times New Roman"/>
          <w:sz w:val="24"/>
          <w:szCs w:val="24"/>
          <w:lang w:val="uk-UA"/>
        </w:rPr>
        <w:t>відділу</w:t>
      </w:r>
      <w:r>
        <w:rPr>
          <w:rFonts w:ascii="Times New Roman" w:eastAsia="Times New Roman" w:hAnsi="Times New Roman" w:cs="Times New Roman"/>
          <w:sz w:val="24"/>
          <w:szCs w:val="24"/>
          <w:lang w:val="uk-UA"/>
        </w:rPr>
        <w:t xml:space="preserve"> </w:t>
      </w:r>
      <w:r w:rsidRPr="004D0366">
        <w:rPr>
          <w:rFonts w:ascii="Times New Roman" w:hAnsi="Times New Roman" w:cs="Times New Roman"/>
          <w:sz w:val="24"/>
          <w:szCs w:val="24"/>
          <w:lang w:val="uk-UA"/>
        </w:rPr>
        <w:t xml:space="preserve">контролю за використанням та охороною земель у </w:t>
      </w:r>
      <w:proofErr w:type="spellStart"/>
      <w:r w:rsidRPr="004D0366">
        <w:rPr>
          <w:rFonts w:ascii="Times New Roman" w:hAnsi="Times New Roman" w:cs="Times New Roman"/>
          <w:sz w:val="24"/>
          <w:szCs w:val="24"/>
          <w:lang w:val="uk-UA"/>
        </w:rPr>
        <w:t>Диканському</w:t>
      </w:r>
      <w:proofErr w:type="spellEnd"/>
      <w:r w:rsidRPr="004D0366">
        <w:rPr>
          <w:rFonts w:ascii="Times New Roman" w:hAnsi="Times New Roman" w:cs="Times New Roman"/>
          <w:sz w:val="24"/>
          <w:szCs w:val="24"/>
          <w:lang w:val="uk-UA"/>
        </w:rPr>
        <w:t xml:space="preserve">, </w:t>
      </w:r>
      <w:proofErr w:type="spellStart"/>
      <w:r w:rsidRPr="004D0366">
        <w:rPr>
          <w:rFonts w:ascii="Times New Roman" w:hAnsi="Times New Roman" w:cs="Times New Roman"/>
          <w:sz w:val="24"/>
          <w:szCs w:val="24"/>
          <w:lang w:val="uk-UA"/>
        </w:rPr>
        <w:t>Карлівському</w:t>
      </w:r>
      <w:proofErr w:type="spellEnd"/>
      <w:r w:rsidRPr="004D0366">
        <w:rPr>
          <w:rFonts w:ascii="Times New Roman" w:hAnsi="Times New Roman" w:cs="Times New Roman"/>
          <w:sz w:val="24"/>
          <w:szCs w:val="24"/>
          <w:lang w:val="uk-UA"/>
        </w:rPr>
        <w:t xml:space="preserve">, </w:t>
      </w:r>
      <w:proofErr w:type="spellStart"/>
      <w:r w:rsidRPr="004D0366">
        <w:rPr>
          <w:rFonts w:ascii="Times New Roman" w:hAnsi="Times New Roman" w:cs="Times New Roman"/>
          <w:sz w:val="24"/>
          <w:szCs w:val="24"/>
          <w:lang w:val="uk-UA"/>
        </w:rPr>
        <w:t>Машівському</w:t>
      </w:r>
      <w:proofErr w:type="spellEnd"/>
      <w:r w:rsidRPr="004D0366">
        <w:rPr>
          <w:rFonts w:ascii="Times New Roman" w:hAnsi="Times New Roman" w:cs="Times New Roman"/>
          <w:sz w:val="24"/>
          <w:szCs w:val="24"/>
          <w:lang w:val="uk-UA"/>
        </w:rPr>
        <w:t xml:space="preserve">, Полтавському, Решетилівському, </w:t>
      </w:r>
      <w:proofErr w:type="spellStart"/>
      <w:r w:rsidRPr="004D0366">
        <w:rPr>
          <w:rFonts w:ascii="Times New Roman" w:hAnsi="Times New Roman" w:cs="Times New Roman"/>
          <w:sz w:val="24"/>
          <w:szCs w:val="24"/>
          <w:lang w:val="uk-UA"/>
        </w:rPr>
        <w:t>Чутівському</w:t>
      </w:r>
      <w:proofErr w:type="spellEnd"/>
      <w:r w:rsidRPr="004D0366">
        <w:rPr>
          <w:rFonts w:ascii="Times New Roman" w:hAnsi="Times New Roman" w:cs="Times New Roman"/>
          <w:sz w:val="24"/>
          <w:szCs w:val="24"/>
          <w:lang w:val="uk-UA"/>
        </w:rPr>
        <w:t xml:space="preserve"> районах та м. Полтаві</w:t>
      </w:r>
      <w:r w:rsidRPr="004D0366">
        <w:rPr>
          <w:rFonts w:ascii="Times New Roman" w:eastAsia="Times New Roman" w:hAnsi="Times New Roman" w:cs="Times New Roman"/>
          <w:sz w:val="24"/>
          <w:szCs w:val="24"/>
          <w:lang w:val="uk-UA"/>
        </w:rPr>
        <w:t xml:space="preserve"> управління з контролю за використанням та охороною земель </w:t>
      </w:r>
    </w:p>
    <w:p w:rsidR="003E51E6" w:rsidRPr="004D0366" w:rsidRDefault="003E51E6" w:rsidP="003E51E6">
      <w:pPr>
        <w:spacing w:after="0" w:line="240" w:lineRule="auto"/>
        <w:jc w:val="center"/>
        <w:rPr>
          <w:rFonts w:ascii="Times New Roman" w:eastAsia="Times New Roman" w:hAnsi="Times New Roman" w:cs="Times New Roman"/>
          <w:sz w:val="24"/>
          <w:szCs w:val="24"/>
          <w:lang w:val="uk-UA"/>
        </w:rPr>
      </w:pPr>
      <w:r w:rsidRPr="004D0366">
        <w:rPr>
          <w:rFonts w:ascii="Times New Roman" w:eastAsia="Times New Roman" w:hAnsi="Times New Roman" w:cs="Times New Roman"/>
          <w:sz w:val="24"/>
          <w:szCs w:val="24"/>
          <w:lang w:val="uk-UA"/>
        </w:rPr>
        <w:t xml:space="preserve">Головного управління </w:t>
      </w:r>
      <w:proofErr w:type="spellStart"/>
      <w:r w:rsidRPr="004D0366">
        <w:rPr>
          <w:rFonts w:ascii="Times New Roman" w:eastAsia="Times New Roman" w:hAnsi="Times New Roman" w:cs="Times New Roman"/>
          <w:sz w:val="24"/>
          <w:szCs w:val="24"/>
          <w:lang w:val="uk-UA"/>
        </w:rPr>
        <w:t>Держгеокадастру</w:t>
      </w:r>
      <w:proofErr w:type="spellEnd"/>
      <w:r w:rsidRPr="004D0366">
        <w:rPr>
          <w:rFonts w:ascii="Times New Roman" w:eastAsia="Times New Roman" w:hAnsi="Times New Roman" w:cs="Times New Roman"/>
          <w:sz w:val="24"/>
          <w:szCs w:val="24"/>
          <w:lang w:val="uk-UA"/>
        </w:rPr>
        <w:t xml:space="preserve"> у Полтавській області</w:t>
      </w:r>
    </w:p>
    <w:p w:rsidR="003E51E6" w:rsidRPr="003E51E6" w:rsidRDefault="003E51E6" w:rsidP="000D2B29">
      <w:pPr>
        <w:spacing w:after="0" w:line="240" w:lineRule="auto"/>
        <w:jc w:val="center"/>
        <w:rPr>
          <w:rFonts w:ascii="Times New Roman" w:eastAsia="Times New Roman" w:hAnsi="Times New Roman" w:cs="Times New Roman"/>
          <w:sz w:val="24"/>
          <w:szCs w:val="24"/>
          <w:lang w:val="uk-UA"/>
        </w:rPr>
      </w:pPr>
    </w:p>
    <w:p w:rsidR="006734E6" w:rsidRPr="0088296A" w:rsidRDefault="006734E6" w:rsidP="000D2B29">
      <w:pPr>
        <w:spacing w:after="0" w:line="240" w:lineRule="auto"/>
        <w:jc w:val="center"/>
        <w:rPr>
          <w:rFonts w:ascii="Times New Roman" w:eastAsia="Times New Roman" w:hAnsi="Times New Roman" w:cs="Times New Roman"/>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
        <w:gridCol w:w="2820"/>
        <w:gridCol w:w="20"/>
        <w:gridCol w:w="6210"/>
      </w:tblGrid>
      <w:tr w:rsidR="0049205D" w:rsidTr="00295118">
        <w:trPr>
          <w:trHeight w:val="252"/>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9205D" w:rsidRDefault="0049205D" w:rsidP="00C14EB4">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Загальні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p>
        </w:tc>
      </w:tr>
      <w:tr w:rsidR="00D21DD7" w:rsidRPr="00A352B4" w:rsidTr="002E75F5">
        <w:trPr>
          <w:trHeight w:val="2102"/>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5079F2" w:rsidRDefault="00D21DD7" w:rsidP="0053215E">
            <w:pPr>
              <w:spacing w:after="0" w:line="240" w:lineRule="auto"/>
              <w:ind w:left="127" w:right="126"/>
              <w:rPr>
                <w:rFonts w:ascii="Times New Roman" w:eastAsia="Times New Roman" w:hAnsi="Times New Roman" w:cs="Times New Roman"/>
                <w:sz w:val="24"/>
                <w:szCs w:val="24"/>
              </w:rPr>
            </w:pPr>
            <w:proofErr w:type="spellStart"/>
            <w:r w:rsidRPr="005079F2">
              <w:rPr>
                <w:rFonts w:ascii="Times New Roman" w:eastAsia="Times New Roman" w:hAnsi="Times New Roman" w:cs="Times New Roman"/>
                <w:sz w:val="24"/>
                <w:szCs w:val="24"/>
              </w:rPr>
              <w:t>Посадові</w:t>
            </w:r>
            <w:proofErr w:type="spellEnd"/>
            <w:r w:rsidRPr="005079F2">
              <w:rPr>
                <w:rFonts w:ascii="Times New Roman" w:eastAsia="Times New Roman" w:hAnsi="Times New Roman" w:cs="Times New Roman"/>
                <w:sz w:val="24"/>
                <w:szCs w:val="24"/>
              </w:rPr>
              <w:t xml:space="preserve"> </w:t>
            </w:r>
            <w:proofErr w:type="spellStart"/>
            <w:r w:rsidRPr="005079F2">
              <w:rPr>
                <w:rFonts w:ascii="Times New Roman" w:eastAsia="Times New Roman" w:hAnsi="Times New Roman" w:cs="Times New Roman"/>
                <w:sz w:val="24"/>
                <w:szCs w:val="24"/>
              </w:rPr>
              <w:t>обов’язки</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E51E6" w:rsidRPr="004D0366" w:rsidRDefault="003E51E6" w:rsidP="003E51E6">
            <w:pPr>
              <w:pStyle w:val="a7"/>
              <w:spacing w:after="0" w:afterAutospacing="0" w:line="276" w:lineRule="auto"/>
              <w:contextualSpacing/>
              <w:jc w:val="both"/>
              <w:rPr>
                <w:lang w:val="uk-UA" w:eastAsia="en-US"/>
              </w:rPr>
            </w:pPr>
            <w:r w:rsidRPr="004D0366">
              <w:rPr>
                <w:lang w:val="uk-UA" w:eastAsia="en-US"/>
              </w:rPr>
              <w:t>Основними завданнями та обов’язками головного спеціаліста є:</w:t>
            </w:r>
          </w:p>
          <w:p w:rsidR="003E51E6" w:rsidRPr="004D0366" w:rsidRDefault="003E51E6" w:rsidP="003E51E6">
            <w:pPr>
              <w:contextualSpacing/>
              <w:jc w:val="both"/>
              <w:rPr>
                <w:rFonts w:ascii="Times New Roman" w:hAnsi="Times New Roman" w:cs="Times New Roman"/>
                <w:sz w:val="24"/>
                <w:szCs w:val="24"/>
                <w:lang w:val="uk-UA"/>
              </w:rPr>
            </w:pPr>
            <w:r w:rsidRPr="004D0366">
              <w:rPr>
                <w:rFonts w:ascii="Times New Roman" w:hAnsi="Times New Roman" w:cs="Times New Roman"/>
                <w:sz w:val="24"/>
                <w:szCs w:val="24"/>
                <w:lang w:val="uk-UA"/>
              </w:rPr>
              <w:t>- Здійснення державного нагляду (контролю) у частині дотримання земельного законодавства, використання та охорони земель усіх категорій та форм власності та у частині родючості ґрунтів (головний спеціаліст є одночасно державним інспектором у сфері державного контролю за використанням та охороною земель і дотриманням вимог законодавства України про охорону земель на території Полтавської області).</w:t>
            </w:r>
          </w:p>
          <w:p w:rsidR="003E51E6" w:rsidRPr="004D0366" w:rsidRDefault="003E51E6" w:rsidP="003E51E6">
            <w:pPr>
              <w:contextualSpacing/>
              <w:jc w:val="both"/>
              <w:rPr>
                <w:rFonts w:ascii="Times New Roman" w:hAnsi="Times New Roman" w:cs="Times New Roman"/>
                <w:sz w:val="24"/>
                <w:szCs w:val="24"/>
                <w:lang w:val="uk-UA"/>
              </w:rPr>
            </w:pPr>
            <w:r w:rsidRPr="004D0366">
              <w:rPr>
                <w:rFonts w:ascii="Times New Roman" w:hAnsi="Times New Roman" w:cs="Times New Roman"/>
                <w:sz w:val="24"/>
                <w:szCs w:val="24"/>
                <w:lang w:val="uk-UA"/>
              </w:rPr>
              <w:t>- Обстеження земельних ділянок, які підлягають рекультивації, на яких планується провести зняття ґрунтового покриву (родючого шару ґрунту) та підготовка для видачі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3E51E6" w:rsidRPr="004D0366" w:rsidRDefault="003E51E6" w:rsidP="003E51E6">
            <w:pPr>
              <w:contextualSpacing/>
              <w:jc w:val="both"/>
              <w:rPr>
                <w:rFonts w:ascii="Times New Roman" w:hAnsi="Times New Roman" w:cs="Times New Roman"/>
                <w:sz w:val="24"/>
                <w:szCs w:val="24"/>
                <w:lang w:val="uk-UA"/>
              </w:rPr>
            </w:pPr>
            <w:r w:rsidRPr="004D0366">
              <w:rPr>
                <w:rFonts w:ascii="Times New Roman" w:hAnsi="Times New Roman" w:cs="Times New Roman"/>
                <w:sz w:val="24"/>
                <w:szCs w:val="24"/>
                <w:lang w:val="uk-UA"/>
              </w:rPr>
              <w:t>- Прийняття участі у роботі комісій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3E51E6" w:rsidRPr="004D0366" w:rsidRDefault="003E51E6" w:rsidP="003E51E6">
            <w:pPr>
              <w:contextualSpacing/>
              <w:jc w:val="both"/>
              <w:rPr>
                <w:rFonts w:ascii="Times New Roman" w:hAnsi="Times New Roman" w:cs="Times New Roman"/>
                <w:sz w:val="24"/>
                <w:szCs w:val="24"/>
                <w:lang w:val="uk-UA"/>
              </w:rPr>
            </w:pPr>
            <w:r w:rsidRPr="004D0366">
              <w:rPr>
                <w:rFonts w:ascii="Times New Roman" w:hAnsi="Times New Roman" w:cs="Times New Roman"/>
                <w:sz w:val="24"/>
                <w:szCs w:val="24"/>
                <w:lang w:val="uk-UA"/>
              </w:rPr>
              <w:t>- Підготовка для внесення у встановленому порядку до органів виконавчої влади або органів місцевого самоврядування клопотань з питань дотримання вимог земельного законодавства.</w:t>
            </w:r>
          </w:p>
          <w:p w:rsidR="003E51E6" w:rsidRPr="004D0366" w:rsidRDefault="003E51E6" w:rsidP="003E51E6">
            <w:pPr>
              <w:contextualSpacing/>
              <w:jc w:val="both"/>
              <w:rPr>
                <w:rFonts w:ascii="Times New Roman" w:hAnsi="Times New Roman" w:cs="Times New Roman"/>
                <w:sz w:val="24"/>
                <w:szCs w:val="24"/>
                <w:lang w:val="uk-UA"/>
              </w:rPr>
            </w:pPr>
            <w:r w:rsidRPr="004D0366">
              <w:rPr>
                <w:rFonts w:ascii="Times New Roman" w:hAnsi="Times New Roman" w:cs="Times New Roman"/>
                <w:sz w:val="24"/>
                <w:szCs w:val="24"/>
                <w:lang w:val="uk-UA"/>
              </w:rPr>
              <w:t xml:space="preserve">- Здійснення розрахунку розміру шкоди, заподіяної внаслідок самовільного зайняття земельних ділянок, використання їх не за цільовим призначенням, зняття </w:t>
            </w:r>
            <w:r w:rsidRPr="004D0366">
              <w:rPr>
                <w:rFonts w:ascii="Times New Roman" w:hAnsi="Times New Roman" w:cs="Times New Roman"/>
                <w:sz w:val="24"/>
                <w:szCs w:val="24"/>
                <w:lang w:val="uk-UA"/>
              </w:rPr>
              <w:lastRenderedPageBreak/>
              <w:t>ґрунтового покриву без спеціального дозволу, та вжиття заходів щодо її відшкодування в установленому законодавством порядку.</w:t>
            </w:r>
          </w:p>
          <w:p w:rsidR="003E51E6" w:rsidRPr="004D0366" w:rsidRDefault="003E51E6" w:rsidP="003E51E6">
            <w:pPr>
              <w:contextualSpacing/>
              <w:jc w:val="both"/>
              <w:rPr>
                <w:rFonts w:ascii="Times New Roman" w:hAnsi="Times New Roman" w:cs="Times New Roman"/>
                <w:sz w:val="24"/>
                <w:szCs w:val="24"/>
                <w:lang w:val="uk-UA"/>
              </w:rPr>
            </w:pPr>
            <w:r w:rsidRPr="004D0366">
              <w:rPr>
                <w:rFonts w:ascii="Times New Roman" w:hAnsi="Times New Roman" w:cs="Times New Roman"/>
                <w:sz w:val="24"/>
                <w:szCs w:val="24"/>
                <w:lang w:val="uk-UA"/>
              </w:rPr>
              <w:t>- Здійснення розгляду звернень громадян, підприємств, установ та організацій, посадових осіб, запитів та звернень народних депутатів, запитів на інформацію, надання роз’яснень з питань, що належать до компетенції Управління з контролю за використанням та охороною земель.</w:t>
            </w:r>
          </w:p>
          <w:p w:rsidR="00D21DD7" w:rsidRPr="00313715" w:rsidRDefault="003E51E6" w:rsidP="003E51E6">
            <w:pPr>
              <w:pStyle w:val="a7"/>
              <w:spacing w:before="0" w:beforeAutospacing="0" w:after="0" w:afterAutospacing="0"/>
              <w:jc w:val="both"/>
              <w:rPr>
                <w:lang w:val="uk-UA"/>
              </w:rPr>
            </w:pPr>
            <w:r w:rsidRPr="004D0366">
              <w:rPr>
                <w:lang w:val="uk-UA"/>
              </w:rPr>
              <w:t xml:space="preserve">- Здійснення інших повноважень, визначених законодавством та, </w:t>
            </w:r>
            <w:r w:rsidRPr="004D0366">
              <w:rPr>
                <w:shd w:val="clear" w:color="auto" w:fill="FFFFFF"/>
                <w:lang w:val="uk-UA"/>
              </w:rPr>
              <w:t>за рішенням безпосереднього керівника, виконання посадових обов'язків іншого державного службовця відділу (управління), у зв'язку з його тимчасовою відсутністю</w:t>
            </w:r>
            <w:r w:rsidRPr="004D0366">
              <w:rPr>
                <w:lang w:val="uk-UA"/>
              </w:rPr>
              <w:t>.</w:t>
            </w:r>
          </w:p>
        </w:tc>
      </w:tr>
      <w:tr w:rsidR="00D21DD7" w:rsidTr="00CB2661">
        <w:trPr>
          <w:trHeight w:val="274"/>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Умови</w:t>
            </w:r>
            <w:proofErr w:type="spellEnd"/>
            <w:r>
              <w:rPr>
                <w:rFonts w:ascii="Times New Roman" w:eastAsia="Times New Roman" w:hAnsi="Times New Roman" w:cs="Times New Roman"/>
                <w:sz w:val="24"/>
                <w:szCs w:val="24"/>
              </w:rPr>
              <w:t xml:space="preserve"> оплати </w:t>
            </w:r>
            <w:proofErr w:type="spellStart"/>
            <w:r>
              <w:rPr>
                <w:rFonts w:ascii="Times New Roman" w:eastAsia="Times New Roman" w:hAnsi="Times New Roman" w:cs="Times New Roman"/>
                <w:sz w:val="24"/>
                <w:szCs w:val="24"/>
              </w:rPr>
              <w:t>праці</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 xml:space="preserve">посадовий оклад – </w:t>
            </w:r>
            <w:r w:rsidR="004C536B">
              <w:rPr>
                <w:rFonts w:ascii="Times New Roman" w:eastAsia="Times New Roman" w:hAnsi="Times New Roman" w:cs="Times New Roman"/>
                <w:sz w:val="24"/>
                <w:szCs w:val="24"/>
                <w:shd w:val="clear" w:color="auto" w:fill="FFFFFF"/>
                <w:lang w:val="uk-UA" w:eastAsia="ru-RU"/>
              </w:rPr>
              <w:t>5500</w:t>
            </w:r>
            <w:r w:rsidRPr="005B6145">
              <w:rPr>
                <w:rFonts w:ascii="Times New Roman" w:eastAsia="Times New Roman" w:hAnsi="Times New Roman" w:cs="Times New Roman"/>
                <w:color w:val="000000"/>
                <w:sz w:val="24"/>
                <w:szCs w:val="24"/>
                <w:shd w:val="clear" w:color="auto" w:fill="FFFFFF"/>
                <w:lang w:val="uk-UA" w:eastAsia="ru-RU"/>
              </w:rPr>
              <w:t xml:space="preserve"> грн.</w:t>
            </w:r>
          </w:p>
          <w:p w:rsidR="00B32A74" w:rsidRPr="005B6145" w:rsidRDefault="00B32A74"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p>
          <w:p w:rsidR="00D21DD7" w:rsidRDefault="00D21DD7"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надбавки, доплати, премії та компенсації відповідно до статті 52 Закону України «Про державну службу»;</w:t>
            </w:r>
          </w:p>
          <w:p w:rsidR="00D21DD7" w:rsidRPr="00313715" w:rsidRDefault="00D21DD7" w:rsidP="005B6145">
            <w:pPr>
              <w:tabs>
                <w:tab w:val="left" w:pos="612"/>
              </w:tabs>
              <w:spacing w:after="20"/>
              <w:ind w:left="187" w:right="102"/>
              <w:jc w:val="both"/>
              <w:rPr>
                <w:lang w:val="uk-UA"/>
              </w:rPr>
            </w:pPr>
            <w:r w:rsidRPr="005B6145">
              <w:rPr>
                <w:rFonts w:ascii="Times New Roman" w:eastAsia="Times New Roman" w:hAnsi="Times New Roman" w:cs="Times New Roman"/>
                <w:color w:val="000000"/>
                <w:sz w:val="24"/>
                <w:szCs w:val="24"/>
                <w:shd w:val="clear" w:color="auto" w:fill="FFFFFF"/>
                <w:lang w:val="uk-UA" w:eastAsia="ru-RU"/>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D21DD7" w:rsidTr="00CB2661">
        <w:trPr>
          <w:trHeight w:val="88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строковість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безстроковість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призначення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посаду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7401" w:rsidRPr="00517401" w:rsidRDefault="004C536B" w:rsidP="00673530">
            <w:pPr>
              <w:pStyle w:val="a7"/>
              <w:jc w:val="both"/>
              <w:rPr>
                <w:rStyle w:val="rvts0"/>
              </w:rPr>
            </w:pPr>
            <w:proofErr w:type="spellStart"/>
            <w:r>
              <w:rPr>
                <w:lang w:eastAsia="en-US"/>
              </w:rPr>
              <w:t>безстроково</w:t>
            </w:r>
            <w:proofErr w:type="spellEnd"/>
          </w:p>
          <w:p w:rsidR="00D21DD7" w:rsidRPr="00313715" w:rsidRDefault="00D21DD7" w:rsidP="00673530">
            <w:pPr>
              <w:pStyle w:val="a7"/>
              <w:jc w:val="both"/>
              <w:rPr>
                <w:lang w:val="uk-UA"/>
              </w:rPr>
            </w:pPr>
            <w:r>
              <w:rPr>
                <w:rStyle w:val="rvts0"/>
              </w:rPr>
              <w:t xml:space="preserve">строк </w:t>
            </w:r>
            <w:proofErr w:type="spellStart"/>
            <w:r>
              <w:rPr>
                <w:rStyle w:val="rvts0"/>
              </w:rPr>
              <w:t>призначення</w:t>
            </w:r>
            <w:proofErr w:type="spellEnd"/>
            <w:r>
              <w:rPr>
                <w:rStyle w:val="rvts0"/>
              </w:rPr>
              <w:t xml:space="preserve"> особи, яка </w:t>
            </w:r>
            <w:proofErr w:type="spellStart"/>
            <w:r>
              <w:rPr>
                <w:rStyle w:val="rvts0"/>
              </w:rPr>
              <w:t>досягла</w:t>
            </w:r>
            <w:proofErr w:type="spellEnd"/>
            <w:r>
              <w:rPr>
                <w:rStyle w:val="rvts0"/>
              </w:rPr>
              <w:t xml:space="preserve"> 65-річного </w:t>
            </w:r>
            <w:proofErr w:type="spellStart"/>
            <w:r>
              <w:rPr>
                <w:rStyle w:val="rvts0"/>
              </w:rPr>
              <w:t>віку</w:t>
            </w:r>
            <w:proofErr w:type="spellEnd"/>
            <w:r>
              <w:rPr>
                <w:rStyle w:val="rvts0"/>
              </w:rPr>
              <w:t xml:space="preserve">, становить один </w:t>
            </w:r>
            <w:proofErr w:type="spellStart"/>
            <w:proofErr w:type="gramStart"/>
            <w:r>
              <w:rPr>
                <w:rStyle w:val="rvts0"/>
              </w:rPr>
              <w:t>р</w:t>
            </w:r>
            <w:proofErr w:type="gramEnd"/>
            <w:r>
              <w:rPr>
                <w:rStyle w:val="rvts0"/>
              </w:rPr>
              <w:t>ік</w:t>
            </w:r>
            <w:proofErr w:type="spellEnd"/>
            <w:r>
              <w:rPr>
                <w:rStyle w:val="rvts0"/>
              </w:rPr>
              <w:t xml:space="preserve"> </w:t>
            </w:r>
            <w:proofErr w:type="spellStart"/>
            <w:r>
              <w:rPr>
                <w:rStyle w:val="rvts0"/>
              </w:rPr>
              <w:t>з</w:t>
            </w:r>
            <w:proofErr w:type="spellEnd"/>
            <w:r>
              <w:rPr>
                <w:rStyle w:val="rvts0"/>
              </w:rPr>
              <w:t xml:space="preserve"> правом повторного </w:t>
            </w:r>
            <w:proofErr w:type="spellStart"/>
            <w:r>
              <w:rPr>
                <w:rStyle w:val="rvts0"/>
              </w:rPr>
              <w:t>призначення</w:t>
            </w:r>
            <w:proofErr w:type="spellEnd"/>
            <w:r>
              <w:rPr>
                <w:rStyle w:val="rvts0"/>
              </w:rPr>
              <w:t xml:space="preserve"> без </w:t>
            </w:r>
            <w:proofErr w:type="spellStart"/>
            <w:r>
              <w:rPr>
                <w:rStyle w:val="rvts0"/>
              </w:rPr>
              <w:t>обов’язкового</w:t>
            </w:r>
            <w:proofErr w:type="spellEnd"/>
            <w:r>
              <w:rPr>
                <w:rStyle w:val="rvts0"/>
              </w:rPr>
              <w:t xml:space="preserve"> </w:t>
            </w:r>
            <w:proofErr w:type="spellStart"/>
            <w:r>
              <w:rPr>
                <w:rStyle w:val="rvts0"/>
              </w:rPr>
              <w:t>проведення</w:t>
            </w:r>
            <w:proofErr w:type="spellEnd"/>
            <w:r>
              <w:rPr>
                <w:rStyle w:val="rvts0"/>
              </w:rPr>
              <w:t xml:space="preserve"> конкурсу </w:t>
            </w:r>
            <w:proofErr w:type="spellStart"/>
            <w:r>
              <w:rPr>
                <w:rStyle w:val="rvts0"/>
              </w:rPr>
              <w:t>щороку</w:t>
            </w:r>
            <w:proofErr w:type="spellEnd"/>
          </w:p>
        </w:tc>
      </w:tr>
      <w:tr w:rsidR="00D21DD7" w:rsidTr="00CB2661">
        <w:trPr>
          <w:trHeight w:val="957"/>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необхідної</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конкурсі</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1) </w:t>
            </w:r>
            <w:proofErr w:type="spellStart"/>
            <w:r w:rsidRPr="0055030C">
              <w:rPr>
                <w:rFonts w:ascii="Times New Roman" w:hAnsi="Times New Roman" w:cs="Times New Roman"/>
                <w:sz w:val="24"/>
                <w:szCs w:val="24"/>
              </w:rPr>
              <w:t>заяву</w:t>
            </w:r>
            <w:proofErr w:type="spellEnd"/>
            <w:r w:rsidRPr="0055030C">
              <w:rPr>
                <w:rFonts w:ascii="Times New Roman" w:hAnsi="Times New Roman" w:cs="Times New Roman"/>
                <w:sz w:val="24"/>
                <w:szCs w:val="24"/>
              </w:rPr>
              <w:t xml:space="preserve"> про участь у </w:t>
            </w:r>
            <w:proofErr w:type="spellStart"/>
            <w:r w:rsidRPr="0055030C">
              <w:rPr>
                <w:rFonts w:ascii="Times New Roman" w:hAnsi="Times New Roman" w:cs="Times New Roman"/>
                <w:sz w:val="24"/>
                <w:szCs w:val="24"/>
              </w:rPr>
              <w:t>конкурсі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із</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зазначенням</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основних</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мотивів</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щодо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зайняття</w:t>
            </w:r>
            <w:proofErr w:type="spellEnd"/>
            <w:r w:rsidRPr="0055030C">
              <w:rPr>
                <w:rFonts w:ascii="Times New Roman" w:hAnsi="Times New Roman" w:cs="Times New Roman"/>
                <w:sz w:val="24"/>
                <w:szCs w:val="24"/>
              </w:rPr>
              <w:t xml:space="preserve"> посади за формою </w:t>
            </w:r>
            <w:proofErr w:type="spellStart"/>
            <w:r w:rsidRPr="0055030C">
              <w:rPr>
                <w:rFonts w:ascii="Times New Roman" w:hAnsi="Times New Roman" w:cs="Times New Roman"/>
                <w:sz w:val="24"/>
                <w:szCs w:val="24"/>
              </w:rPr>
              <w:t>згідно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додатком</w:t>
            </w:r>
            <w:proofErr w:type="spellEnd"/>
            <w:r w:rsidRPr="0055030C">
              <w:rPr>
                <w:rFonts w:ascii="Times New Roman" w:hAnsi="Times New Roman" w:cs="Times New Roman"/>
                <w:sz w:val="24"/>
                <w:szCs w:val="24"/>
              </w:rPr>
              <w:t xml:space="preserve"> 2 П</w:t>
            </w:r>
            <w:r w:rsidRPr="0055030C">
              <w:rPr>
                <w:rFonts w:ascii="Times New Roman" w:hAnsi="Times New Roman" w:cs="Times New Roman"/>
                <w:color w:val="000000"/>
                <w:sz w:val="24"/>
                <w:szCs w:val="24"/>
              </w:rPr>
              <w:t xml:space="preserve">орядку </w:t>
            </w:r>
            <w:proofErr w:type="spellStart"/>
            <w:r w:rsidRPr="0055030C">
              <w:rPr>
                <w:rFonts w:ascii="Times New Roman" w:hAnsi="Times New Roman" w:cs="Times New Roman"/>
                <w:color w:val="000000"/>
                <w:sz w:val="24"/>
                <w:szCs w:val="24"/>
              </w:rPr>
              <w:t>проведення</w:t>
            </w:r>
            <w:proofErr w:type="spellEnd"/>
            <w:r w:rsidRPr="0055030C">
              <w:rPr>
                <w:rFonts w:ascii="Times New Roman" w:hAnsi="Times New Roman" w:cs="Times New Roman"/>
                <w:color w:val="000000"/>
                <w:sz w:val="24"/>
                <w:szCs w:val="24"/>
              </w:rPr>
              <w:t xml:space="preserve"> конкурсу на </w:t>
            </w:r>
            <w:proofErr w:type="spellStart"/>
            <w:r w:rsidRPr="0055030C">
              <w:rPr>
                <w:rFonts w:ascii="Times New Roman" w:hAnsi="Times New Roman" w:cs="Times New Roman"/>
                <w:color w:val="000000"/>
                <w:sz w:val="24"/>
                <w:szCs w:val="24"/>
              </w:rPr>
              <w:t>зайняття</w:t>
            </w:r>
            <w:proofErr w:type="spellEnd"/>
            <w:r w:rsidRPr="0055030C">
              <w:rPr>
                <w:rFonts w:ascii="Times New Roman" w:hAnsi="Times New Roman" w:cs="Times New Roman"/>
                <w:color w:val="000000"/>
                <w:sz w:val="24"/>
                <w:szCs w:val="24"/>
              </w:rPr>
              <w:t xml:space="preserve"> посад </w:t>
            </w:r>
            <w:proofErr w:type="spellStart"/>
            <w:r w:rsidRPr="0055030C">
              <w:rPr>
                <w:rFonts w:ascii="Times New Roman" w:hAnsi="Times New Roman" w:cs="Times New Roman"/>
                <w:color w:val="000000"/>
                <w:sz w:val="24"/>
                <w:szCs w:val="24"/>
              </w:rPr>
              <w:t>державної</w:t>
            </w:r>
            <w:proofErr w:type="spellEnd"/>
            <w:r w:rsidRPr="0055030C">
              <w:rPr>
                <w:rFonts w:ascii="Times New Roman" w:hAnsi="Times New Roman" w:cs="Times New Roman"/>
                <w:color w:val="000000"/>
                <w:sz w:val="24"/>
                <w:szCs w:val="24"/>
              </w:rPr>
              <w:t xml:space="preserve"> </w:t>
            </w:r>
            <w:proofErr w:type="spellStart"/>
            <w:r w:rsidRPr="0055030C">
              <w:rPr>
                <w:rFonts w:ascii="Times New Roman" w:hAnsi="Times New Roman" w:cs="Times New Roman"/>
                <w:color w:val="000000"/>
                <w:sz w:val="24"/>
                <w:szCs w:val="24"/>
              </w:rPr>
              <w:t>служби</w:t>
            </w:r>
            <w:proofErr w:type="spellEnd"/>
            <w:r w:rsidRPr="0055030C">
              <w:rPr>
                <w:rFonts w:ascii="Times New Roman" w:hAnsi="Times New Roman" w:cs="Times New Roman"/>
                <w:color w:val="000000"/>
                <w:sz w:val="24"/>
                <w:szCs w:val="24"/>
              </w:rPr>
              <w:t>,</w:t>
            </w:r>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затвердженого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постановою</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Кабінету</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Міні</w:t>
            </w:r>
            <w:proofErr w:type="gramStart"/>
            <w:r w:rsidRPr="0055030C">
              <w:rPr>
                <w:rFonts w:ascii="Times New Roman" w:hAnsi="Times New Roman" w:cs="Times New Roman"/>
                <w:sz w:val="24"/>
                <w:szCs w:val="24"/>
              </w:rPr>
              <w:t>стр</w:t>
            </w:r>
            <w:proofErr w:type="gramEnd"/>
            <w:r w:rsidRPr="0055030C">
              <w:rPr>
                <w:rFonts w:ascii="Times New Roman" w:hAnsi="Times New Roman" w:cs="Times New Roman"/>
                <w:sz w:val="24"/>
                <w:szCs w:val="24"/>
              </w:rPr>
              <w:t>ів</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України</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color w:val="000000"/>
                <w:sz w:val="24"/>
                <w:szCs w:val="24"/>
              </w:rPr>
              <w:t>від</w:t>
            </w:r>
            <w:proofErr w:type="spellEnd"/>
            <w:r w:rsidRPr="0055030C">
              <w:rPr>
                <w:rFonts w:ascii="Times New Roman" w:hAnsi="Times New Roman" w:cs="Times New Roman"/>
                <w:color w:val="000000"/>
                <w:sz w:val="24"/>
                <w:szCs w:val="24"/>
              </w:rPr>
              <w:t xml:space="preserve"> 25 </w:t>
            </w:r>
            <w:proofErr w:type="spellStart"/>
            <w:r w:rsidRPr="0055030C">
              <w:rPr>
                <w:rFonts w:ascii="Times New Roman" w:hAnsi="Times New Roman" w:cs="Times New Roman"/>
                <w:color w:val="000000"/>
                <w:sz w:val="24"/>
                <w:szCs w:val="24"/>
              </w:rPr>
              <w:t>березня</w:t>
            </w:r>
            <w:proofErr w:type="spellEnd"/>
            <w:r w:rsidRPr="0055030C">
              <w:rPr>
                <w:rFonts w:ascii="Times New Roman" w:hAnsi="Times New Roman" w:cs="Times New Roman"/>
                <w:color w:val="000000"/>
                <w:sz w:val="24"/>
                <w:szCs w:val="24"/>
              </w:rPr>
              <w:t xml:space="preserve"> 2016 року № 246</w:t>
            </w:r>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змінами</w:t>
            </w:r>
            <w:proofErr w:type="spellEnd"/>
            <w:r w:rsidRPr="0055030C">
              <w:rPr>
                <w:rFonts w:ascii="Times New Roman" w:hAnsi="Times New Roman" w:cs="Times New Roman"/>
                <w:sz w:val="24"/>
                <w:szCs w:val="24"/>
              </w:rPr>
              <w:t>);</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2) резюме за формою </w:t>
            </w:r>
            <w:proofErr w:type="spellStart"/>
            <w:r w:rsidRPr="0055030C">
              <w:rPr>
                <w:rFonts w:ascii="Times New Roman" w:hAnsi="Times New Roman" w:cs="Times New Roman"/>
                <w:sz w:val="24"/>
                <w:szCs w:val="24"/>
              </w:rPr>
              <w:t>згідно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додатком</w:t>
            </w:r>
            <w:proofErr w:type="spellEnd"/>
            <w:r w:rsidRPr="0055030C">
              <w:rPr>
                <w:rFonts w:ascii="Times New Roman" w:hAnsi="Times New Roman" w:cs="Times New Roman"/>
                <w:sz w:val="24"/>
                <w:szCs w:val="24"/>
              </w:rPr>
              <w:t xml:space="preserve"> 2</w:t>
            </w:r>
            <w:r w:rsidRPr="0055030C">
              <w:rPr>
                <w:rFonts w:ascii="Times New Roman" w:hAnsi="Times New Roman" w:cs="Times New Roman"/>
                <w:sz w:val="24"/>
                <w:szCs w:val="24"/>
                <w:vertAlign w:val="superscript"/>
              </w:rPr>
              <w:t>1</w:t>
            </w:r>
            <w:r w:rsidRPr="0055030C">
              <w:rPr>
                <w:rFonts w:ascii="Times New Roman" w:hAnsi="Times New Roman" w:cs="Times New Roman"/>
                <w:sz w:val="24"/>
                <w:szCs w:val="24"/>
              </w:rPr>
              <w:t xml:space="preserve">, в </w:t>
            </w:r>
            <w:proofErr w:type="spellStart"/>
            <w:r w:rsidRPr="0055030C">
              <w:rPr>
                <w:rFonts w:ascii="Times New Roman" w:hAnsi="Times New Roman" w:cs="Times New Roman"/>
                <w:sz w:val="24"/>
                <w:szCs w:val="24"/>
              </w:rPr>
              <w:t>якому</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обов’язково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зазначається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така</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інформація</w:t>
            </w:r>
            <w:proofErr w:type="spellEnd"/>
            <w:r w:rsidRPr="0055030C">
              <w:rPr>
                <w:rFonts w:ascii="Times New Roman" w:hAnsi="Times New Roman" w:cs="Times New Roman"/>
                <w:sz w:val="24"/>
                <w:szCs w:val="24"/>
              </w:rPr>
              <w:t>:</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spellStart"/>
            <w:proofErr w:type="gramStart"/>
            <w:r w:rsidRPr="0055030C">
              <w:rPr>
                <w:rFonts w:ascii="Times New Roman" w:hAnsi="Times New Roman" w:cs="Times New Roman"/>
                <w:sz w:val="24"/>
                <w:szCs w:val="24"/>
              </w:rPr>
              <w:t>пр</w:t>
            </w:r>
            <w:proofErr w:type="gramEnd"/>
            <w:r w:rsidRPr="0055030C">
              <w:rPr>
                <w:rFonts w:ascii="Times New Roman" w:hAnsi="Times New Roman" w:cs="Times New Roman"/>
                <w:sz w:val="24"/>
                <w:szCs w:val="24"/>
              </w:rPr>
              <w:t>ізвище</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ім’я</w:t>
            </w:r>
            <w:proofErr w:type="spellEnd"/>
            <w:r w:rsidRPr="0055030C">
              <w:rPr>
                <w:rFonts w:ascii="Times New Roman" w:hAnsi="Times New Roman" w:cs="Times New Roman"/>
                <w:sz w:val="24"/>
                <w:szCs w:val="24"/>
              </w:rPr>
              <w:t xml:space="preserve">, по </w:t>
            </w:r>
            <w:proofErr w:type="spellStart"/>
            <w:r w:rsidRPr="0055030C">
              <w:rPr>
                <w:rFonts w:ascii="Times New Roman" w:hAnsi="Times New Roman" w:cs="Times New Roman"/>
                <w:sz w:val="24"/>
                <w:szCs w:val="24"/>
              </w:rPr>
              <w:t>батькові</w:t>
            </w:r>
            <w:proofErr w:type="spellEnd"/>
            <w:r w:rsidRPr="0055030C">
              <w:rPr>
                <w:rFonts w:ascii="Times New Roman" w:hAnsi="Times New Roman" w:cs="Times New Roman"/>
                <w:sz w:val="24"/>
                <w:szCs w:val="24"/>
              </w:rPr>
              <w:t xml:space="preserve"> кандидата;</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spellStart"/>
            <w:r w:rsidRPr="0055030C">
              <w:rPr>
                <w:rFonts w:ascii="Times New Roman" w:hAnsi="Times New Roman" w:cs="Times New Roman"/>
                <w:sz w:val="24"/>
                <w:szCs w:val="24"/>
              </w:rPr>
              <w:t>реквізити</w:t>
            </w:r>
            <w:proofErr w:type="spellEnd"/>
            <w:r w:rsidRPr="0055030C">
              <w:rPr>
                <w:rFonts w:ascii="Times New Roman" w:hAnsi="Times New Roman" w:cs="Times New Roman"/>
                <w:sz w:val="24"/>
                <w:szCs w:val="24"/>
              </w:rPr>
              <w:t xml:space="preserve"> документа, </w:t>
            </w:r>
            <w:proofErr w:type="spellStart"/>
            <w:r w:rsidRPr="0055030C">
              <w:rPr>
                <w:rFonts w:ascii="Times New Roman" w:hAnsi="Times New Roman" w:cs="Times New Roman"/>
                <w:sz w:val="24"/>
                <w:szCs w:val="24"/>
              </w:rPr>
              <w:t>що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посвідчує</w:t>
            </w:r>
            <w:proofErr w:type="spellEnd"/>
            <w:r w:rsidRPr="0055030C">
              <w:rPr>
                <w:rFonts w:ascii="Times New Roman" w:hAnsi="Times New Roman" w:cs="Times New Roman"/>
                <w:sz w:val="24"/>
                <w:szCs w:val="24"/>
              </w:rPr>
              <w:t xml:space="preserve"> особу та </w:t>
            </w:r>
            <w:proofErr w:type="spellStart"/>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ідтверджує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громадянство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України</w:t>
            </w:r>
            <w:proofErr w:type="spellEnd"/>
            <w:r w:rsidRPr="0055030C">
              <w:rPr>
                <w:rFonts w:ascii="Times New Roman" w:hAnsi="Times New Roman" w:cs="Times New Roman"/>
                <w:sz w:val="24"/>
                <w:szCs w:val="24"/>
              </w:rPr>
              <w:t>;</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spellStart"/>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наявності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відповідного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ступеня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вищої</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освіти</w:t>
            </w:r>
            <w:proofErr w:type="spellEnd"/>
            <w:r w:rsidRPr="0055030C">
              <w:rPr>
                <w:rFonts w:ascii="Times New Roman" w:hAnsi="Times New Roman" w:cs="Times New Roman"/>
                <w:sz w:val="24"/>
                <w:szCs w:val="24"/>
              </w:rPr>
              <w:t>;</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spellStart"/>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рівня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вільного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володіння</w:t>
            </w:r>
            <w:proofErr w:type="spellEnd"/>
            <w:r w:rsidRPr="0055030C">
              <w:rPr>
                <w:rFonts w:ascii="Times New Roman" w:hAnsi="Times New Roman" w:cs="Times New Roman"/>
                <w:sz w:val="24"/>
                <w:szCs w:val="24"/>
              </w:rPr>
              <w:t xml:space="preserve"> державною </w:t>
            </w:r>
            <w:proofErr w:type="spellStart"/>
            <w:r w:rsidRPr="0055030C">
              <w:rPr>
                <w:rFonts w:ascii="Times New Roman" w:hAnsi="Times New Roman" w:cs="Times New Roman"/>
                <w:sz w:val="24"/>
                <w:szCs w:val="24"/>
              </w:rPr>
              <w:t>мовою</w:t>
            </w:r>
            <w:proofErr w:type="spellEnd"/>
            <w:r w:rsidRPr="0055030C">
              <w:rPr>
                <w:rFonts w:ascii="Times New Roman" w:hAnsi="Times New Roman" w:cs="Times New Roman"/>
                <w:sz w:val="24"/>
                <w:szCs w:val="24"/>
              </w:rPr>
              <w:t>;</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spellStart"/>
            <w:r w:rsidRPr="0055030C">
              <w:rPr>
                <w:rFonts w:ascii="Times New Roman" w:hAnsi="Times New Roman" w:cs="Times New Roman"/>
                <w:sz w:val="24"/>
                <w:szCs w:val="24"/>
              </w:rPr>
              <w:t>відомості</w:t>
            </w:r>
            <w:proofErr w:type="spellEnd"/>
            <w:r w:rsidRPr="0055030C">
              <w:rPr>
                <w:rFonts w:ascii="Times New Roman" w:hAnsi="Times New Roman" w:cs="Times New Roman"/>
                <w:sz w:val="24"/>
                <w:szCs w:val="24"/>
              </w:rPr>
              <w:t xml:space="preserve"> про стаж </w:t>
            </w:r>
            <w:proofErr w:type="spellStart"/>
            <w:r w:rsidRPr="0055030C">
              <w:rPr>
                <w:rFonts w:ascii="Times New Roman" w:hAnsi="Times New Roman" w:cs="Times New Roman"/>
                <w:sz w:val="24"/>
                <w:szCs w:val="24"/>
              </w:rPr>
              <w:t>роботи</w:t>
            </w:r>
            <w:proofErr w:type="spellEnd"/>
            <w:r w:rsidRPr="0055030C">
              <w:rPr>
                <w:rFonts w:ascii="Times New Roman" w:hAnsi="Times New Roman" w:cs="Times New Roman"/>
                <w:sz w:val="24"/>
                <w:szCs w:val="24"/>
              </w:rPr>
              <w:t xml:space="preserve">, стаж </w:t>
            </w:r>
            <w:proofErr w:type="spellStart"/>
            <w:r w:rsidRPr="0055030C">
              <w:rPr>
                <w:rFonts w:ascii="Times New Roman" w:hAnsi="Times New Roman" w:cs="Times New Roman"/>
                <w:sz w:val="24"/>
                <w:szCs w:val="24"/>
              </w:rPr>
              <w:t>державної</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служби</w:t>
            </w:r>
            <w:proofErr w:type="spellEnd"/>
            <w:r w:rsidRPr="0055030C">
              <w:rPr>
                <w:rFonts w:ascii="Times New Roman" w:hAnsi="Times New Roman" w:cs="Times New Roman"/>
                <w:sz w:val="24"/>
                <w:szCs w:val="24"/>
              </w:rPr>
              <w:t xml:space="preserve"> (за </w:t>
            </w:r>
            <w:proofErr w:type="spellStart"/>
            <w:r w:rsidRPr="0055030C">
              <w:rPr>
                <w:rFonts w:ascii="Times New Roman" w:hAnsi="Times New Roman" w:cs="Times New Roman"/>
                <w:sz w:val="24"/>
                <w:szCs w:val="24"/>
              </w:rPr>
              <w:t>наявності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досвід</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роботи</w:t>
            </w:r>
            <w:proofErr w:type="spellEnd"/>
            <w:r w:rsidRPr="0055030C">
              <w:rPr>
                <w:rFonts w:ascii="Times New Roman" w:hAnsi="Times New Roman" w:cs="Times New Roman"/>
                <w:sz w:val="24"/>
                <w:szCs w:val="24"/>
              </w:rPr>
              <w:t xml:space="preserve"> на </w:t>
            </w:r>
            <w:proofErr w:type="spellStart"/>
            <w:r w:rsidRPr="0055030C">
              <w:rPr>
                <w:rFonts w:ascii="Times New Roman" w:hAnsi="Times New Roman" w:cs="Times New Roman"/>
                <w:sz w:val="24"/>
                <w:szCs w:val="24"/>
              </w:rPr>
              <w:t>відповідних</w:t>
            </w:r>
            <w:proofErr w:type="spellEnd"/>
            <w:r w:rsidRPr="0055030C">
              <w:rPr>
                <w:rFonts w:ascii="Times New Roman" w:hAnsi="Times New Roman" w:cs="Times New Roman"/>
                <w:sz w:val="24"/>
                <w:szCs w:val="24"/>
              </w:rPr>
              <w:t xml:space="preserve"> посадах у </w:t>
            </w:r>
            <w:proofErr w:type="spellStart"/>
            <w:r w:rsidRPr="0055030C">
              <w:rPr>
                <w:rFonts w:ascii="Times New Roman" w:hAnsi="Times New Roman" w:cs="Times New Roman"/>
                <w:sz w:val="24"/>
                <w:szCs w:val="24"/>
              </w:rPr>
              <w:t>відповідній</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сфері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визначеній</w:t>
            </w:r>
            <w:proofErr w:type="spellEnd"/>
            <w:r w:rsidRPr="0055030C">
              <w:rPr>
                <w:rFonts w:ascii="Times New Roman" w:hAnsi="Times New Roman" w:cs="Times New Roman"/>
                <w:sz w:val="24"/>
                <w:szCs w:val="24"/>
              </w:rPr>
              <w:t xml:space="preserve"> в </w:t>
            </w:r>
            <w:proofErr w:type="spellStart"/>
            <w:r w:rsidRPr="0055030C">
              <w:rPr>
                <w:rFonts w:ascii="Times New Roman" w:hAnsi="Times New Roman" w:cs="Times New Roman"/>
                <w:sz w:val="24"/>
                <w:szCs w:val="24"/>
              </w:rPr>
              <w:t>умовах</w:t>
            </w:r>
            <w:proofErr w:type="spellEnd"/>
            <w:r w:rsidRPr="0055030C">
              <w:rPr>
                <w:rFonts w:ascii="Times New Roman" w:hAnsi="Times New Roman" w:cs="Times New Roman"/>
                <w:sz w:val="24"/>
                <w:szCs w:val="24"/>
              </w:rPr>
              <w:t xml:space="preserve"> конкурсу, та на </w:t>
            </w:r>
            <w:proofErr w:type="spellStart"/>
            <w:r w:rsidRPr="0055030C">
              <w:rPr>
                <w:rFonts w:ascii="Times New Roman" w:hAnsi="Times New Roman" w:cs="Times New Roman"/>
                <w:sz w:val="24"/>
                <w:szCs w:val="24"/>
              </w:rPr>
              <w:t>керівних</w:t>
            </w:r>
            <w:proofErr w:type="spellEnd"/>
            <w:r w:rsidRPr="0055030C">
              <w:rPr>
                <w:rFonts w:ascii="Times New Roman" w:hAnsi="Times New Roman" w:cs="Times New Roman"/>
                <w:sz w:val="24"/>
                <w:szCs w:val="24"/>
              </w:rPr>
              <w:t xml:space="preserve"> посадах (</w:t>
            </w:r>
            <w:proofErr w:type="gramStart"/>
            <w:r w:rsidRPr="0055030C">
              <w:rPr>
                <w:rFonts w:ascii="Times New Roman" w:hAnsi="Times New Roman" w:cs="Times New Roman"/>
                <w:sz w:val="24"/>
                <w:szCs w:val="24"/>
              </w:rPr>
              <w:t>за</w:t>
            </w:r>
            <w:proofErr w:type="gram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наявності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відповідних</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вимог</w:t>
            </w:r>
            <w:proofErr w:type="spellEnd"/>
            <w:r w:rsidRPr="0055030C">
              <w:rPr>
                <w:rFonts w:ascii="Times New Roman" w:hAnsi="Times New Roman" w:cs="Times New Roman"/>
                <w:sz w:val="24"/>
                <w:szCs w:val="24"/>
              </w:rPr>
              <w:t>);</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3) </w:t>
            </w:r>
            <w:proofErr w:type="spellStart"/>
            <w:r w:rsidRPr="0055030C">
              <w:rPr>
                <w:rFonts w:ascii="Times New Roman" w:hAnsi="Times New Roman" w:cs="Times New Roman"/>
                <w:sz w:val="24"/>
                <w:szCs w:val="24"/>
              </w:rPr>
              <w:t>заяву</w:t>
            </w:r>
            <w:proofErr w:type="spellEnd"/>
            <w:r w:rsidRPr="0055030C">
              <w:rPr>
                <w:rFonts w:ascii="Times New Roman" w:hAnsi="Times New Roman" w:cs="Times New Roman"/>
                <w:sz w:val="24"/>
                <w:szCs w:val="24"/>
              </w:rPr>
              <w:t xml:space="preserve">, в </w:t>
            </w:r>
            <w:proofErr w:type="spellStart"/>
            <w:r w:rsidRPr="0055030C">
              <w:rPr>
                <w:rFonts w:ascii="Times New Roman" w:hAnsi="Times New Roman" w:cs="Times New Roman"/>
                <w:sz w:val="24"/>
                <w:szCs w:val="24"/>
              </w:rPr>
              <w:t>якій</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повідомляє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що</w:t>
            </w:r>
            <w:proofErr w:type="spellEnd"/>
            <w:r w:rsidRPr="0055030C">
              <w:rPr>
                <w:rFonts w:ascii="Times New Roman" w:hAnsi="Times New Roman" w:cs="Times New Roman"/>
                <w:sz w:val="24"/>
                <w:szCs w:val="24"/>
              </w:rPr>
              <w:t xml:space="preserve"> до </w:t>
            </w:r>
            <w:proofErr w:type="spellStart"/>
            <w:r w:rsidRPr="0055030C">
              <w:rPr>
                <w:rFonts w:ascii="Times New Roman" w:hAnsi="Times New Roman" w:cs="Times New Roman"/>
                <w:sz w:val="24"/>
                <w:szCs w:val="24"/>
              </w:rPr>
              <w:t>неї</w:t>
            </w:r>
            <w:proofErr w:type="spellEnd"/>
            <w:r w:rsidRPr="0055030C">
              <w:rPr>
                <w:rFonts w:ascii="Times New Roman" w:hAnsi="Times New Roman" w:cs="Times New Roman"/>
                <w:sz w:val="24"/>
                <w:szCs w:val="24"/>
              </w:rPr>
              <w:t xml:space="preserve"> </w:t>
            </w:r>
            <w:proofErr w:type="gramStart"/>
            <w:r w:rsidRPr="0055030C">
              <w:rPr>
                <w:rFonts w:ascii="Times New Roman" w:hAnsi="Times New Roman" w:cs="Times New Roman"/>
                <w:sz w:val="24"/>
                <w:szCs w:val="24"/>
              </w:rPr>
              <w:t>не</w:t>
            </w:r>
            <w:proofErr w:type="gram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застосовуються</w:t>
            </w:r>
            <w:proofErr w:type="spellEnd"/>
            <w:r w:rsidRPr="0055030C">
              <w:rPr>
                <w:rFonts w:ascii="Times New Roman" w:hAnsi="Times New Roman" w:cs="Times New Roman"/>
                <w:sz w:val="24"/>
                <w:szCs w:val="24"/>
              </w:rPr>
              <w:t xml:space="preserve"> заборони, </w:t>
            </w:r>
            <w:proofErr w:type="spellStart"/>
            <w:r w:rsidRPr="0055030C">
              <w:rPr>
                <w:rFonts w:ascii="Times New Roman" w:hAnsi="Times New Roman" w:cs="Times New Roman"/>
                <w:sz w:val="24"/>
                <w:szCs w:val="24"/>
              </w:rPr>
              <w:t>визначені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частиною</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третьою</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або</w:t>
            </w:r>
            <w:proofErr w:type="spellEnd"/>
            <w:r w:rsidRPr="0055030C">
              <w:rPr>
                <w:rFonts w:ascii="Times New Roman" w:hAnsi="Times New Roman" w:cs="Times New Roman"/>
                <w:sz w:val="24"/>
                <w:szCs w:val="24"/>
              </w:rPr>
              <w:t xml:space="preserve"> четвертою </w:t>
            </w:r>
            <w:proofErr w:type="spellStart"/>
            <w:r w:rsidRPr="0055030C">
              <w:rPr>
                <w:rFonts w:ascii="Times New Roman" w:hAnsi="Times New Roman" w:cs="Times New Roman"/>
                <w:sz w:val="24"/>
                <w:szCs w:val="24"/>
              </w:rPr>
              <w:lastRenderedPageBreak/>
              <w:t>статті</w:t>
            </w:r>
            <w:proofErr w:type="spellEnd"/>
            <w:r w:rsidRPr="0055030C">
              <w:rPr>
                <w:rFonts w:ascii="Times New Roman" w:hAnsi="Times New Roman" w:cs="Times New Roman"/>
                <w:sz w:val="24"/>
                <w:szCs w:val="24"/>
              </w:rPr>
              <w:t xml:space="preserve"> 1 Закону </w:t>
            </w:r>
            <w:proofErr w:type="spellStart"/>
            <w:r w:rsidRPr="0055030C">
              <w:rPr>
                <w:rFonts w:ascii="Times New Roman" w:hAnsi="Times New Roman" w:cs="Times New Roman"/>
                <w:sz w:val="24"/>
                <w:szCs w:val="24"/>
              </w:rPr>
              <w:t>України</w:t>
            </w:r>
            <w:proofErr w:type="spellEnd"/>
            <w:r w:rsidRPr="0055030C">
              <w:rPr>
                <w:rFonts w:ascii="Times New Roman" w:hAnsi="Times New Roman" w:cs="Times New Roman"/>
                <w:sz w:val="24"/>
                <w:szCs w:val="24"/>
              </w:rPr>
              <w:t xml:space="preserve"> «Про </w:t>
            </w:r>
            <w:proofErr w:type="spellStart"/>
            <w:r w:rsidRPr="0055030C">
              <w:rPr>
                <w:rFonts w:ascii="Times New Roman" w:hAnsi="Times New Roman" w:cs="Times New Roman"/>
                <w:sz w:val="24"/>
                <w:szCs w:val="24"/>
              </w:rPr>
              <w:t>очищення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влади</w:t>
            </w:r>
            <w:proofErr w:type="spellEnd"/>
            <w:r w:rsidRPr="0055030C">
              <w:rPr>
                <w:rFonts w:ascii="Times New Roman" w:hAnsi="Times New Roman" w:cs="Times New Roman"/>
                <w:sz w:val="24"/>
                <w:szCs w:val="24"/>
              </w:rPr>
              <w:t xml:space="preserve">», та </w:t>
            </w:r>
            <w:proofErr w:type="spellStart"/>
            <w:r w:rsidRPr="0055030C">
              <w:rPr>
                <w:rFonts w:ascii="Times New Roman" w:hAnsi="Times New Roman" w:cs="Times New Roman"/>
                <w:sz w:val="24"/>
                <w:szCs w:val="24"/>
              </w:rPr>
              <w:t>надає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згоду</w:t>
            </w:r>
            <w:proofErr w:type="spellEnd"/>
            <w:r w:rsidRPr="0055030C">
              <w:rPr>
                <w:rFonts w:ascii="Times New Roman" w:hAnsi="Times New Roman" w:cs="Times New Roman"/>
                <w:sz w:val="24"/>
                <w:szCs w:val="24"/>
              </w:rPr>
              <w:t xml:space="preserve"> на </w:t>
            </w:r>
            <w:proofErr w:type="spellStart"/>
            <w:r w:rsidRPr="0055030C">
              <w:rPr>
                <w:rFonts w:ascii="Times New Roman" w:hAnsi="Times New Roman" w:cs="Times New Roman"/>
                <w:sz w:val="24"/>
                <w:szCs w:val="24"/>
              </w:rPr>
              <w:t>проходження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перевірки</w:t>
            </w:r>
            <w:proofErr w:type="spellEnd"/>
            <w:r w:rsidRPr="0055030C">
              <w:rPr>
                <w:rFonts w:ascii="Times New Roman" w:hAnsi="Times New Roman" w:cs="Times New Roman"/>
                <w:sz w:val="24"/>
                <w:szCs w:val="24"/>
              </w:rPr>
              <w:t xml:space="preserve"> та на </w:t>
            </w:r>
            <w:proofErr w:type="spellStart"/>
            <w:r w:rsidRPr="0055030C">
              <w:rPr>
                <w:rFonts w:ascii="Times New Roman" w:hAnsi="Times New Roman" w:cs="Times New Roman"/>
                <w:sz w:val="24"/>
                <w:szCs w:val="24"/>
              </w:rPr>
              <w:t>оприлюднення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відомостей</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стосовно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неї</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відповідно</w:t>
            </w:r>
            <w:proofErr w:type="spellEnd"/>
            <w:r w:rsidRPr="0055030C">
              <w:rPr>
                <w:rFonts w:ascii="Times New Roman" w:hAnsi="Times New Roman" w:cs="Times New Roman"/>
                <w:sz w:val="24"/>
                <w:szCs w:val="24"/>
              </w:rPr>
              <w:t xml:space="preserve"> до </w:t>
            </w:r>
            <w:proofErr w:type="spellStart"/>
            <w:r w:rsidRPr="0055030C">
              <w:rPr>
                <w:rFonts w:ascii="Times New Roman" w:hAnsi="Times New Roman" w:cs="Times New Roman"/>
                <w:sz w:val="24"/>
                <w:szCs w:val="24"/>
              </w:rPr>
              <w:t>зазначеного</w:t>
            </w:r>
            <w:proofErr w:type="spellEnd"/>
            <w:r w:rsidRPr="0055030C">
              <w:rPr>
                <w:rFonts w:ascii="Times New Roman" w:hAnsi="Times New Roman" w:cs="Times New Roman"/>
                <w:sz w:val="24"/>
                <w:szCs w:val="24"/>
              </w:rPr>
              <w:t xml:space="preserve"> Закону.</w:t>
            </w:r>
          </w:p>
          <w:p w:rsidR="00D21DD7" w:rsidRDefault="00D21DD7" w:rsidP="00B32A74">
            <w:pPr>
              <w:shd w:val="clear" w:color="auto" w:fill="FFFFFF"/>
              <w:tabs>
                <w:tab w:val="left" w:pos="612"/>
              </w:tabs>
              <w:spacing w:after="20"/>
              <w:ind w:left="187" w:right="102"/>
              <w:jc w:val="both"/>
              <w:rPr>
                <w:rFonts w:ascii="Times New Roman" w:hAnsi="Times New Roman" w:cs="Times New Roman"/>
                <w:sz w:val="24"/>
                <w:szCs w:val="24"/>
                <w:lang w:val="uk-UA"/>
              </w:rPr>
            </w:pPr>
            <w:r w:rsidRPr="0055030C">
              <w:rPr>
                <w:rFonts w:ascii="Times New Roman" w:hAnsi="Times New Roman" w:cs="Times New Roman"/>
                <w:sz w:val="24"/>
                <w:szCs w:val="24"/>
              </w:rPr>
              <w:t xml:space="preserve">Подача </w:t>
            </w:r>
            <w:proofErr w:type="spellStart"/>
            <w:r w:rsidRPr="0055030C">
              <w:rPr>
                <w:rFonts w:ascii="Times New Roman" w:hAnsi="Times New Roman" w:cs="Times New Roman"/>
                <w:sz w:val="24"/>
                <w:szCs w:val="24"/>
              </w:rPr>
              <w:t>додаткі</w:t>
            </w:r>
            <w:proofErr w:type="gramStart"/>
            <w:r w:rsidRPr="0055030C">
              <w:rPr>
                <w:rFonts w:ascii="Times New Roman" w:hAnsi="Times New Roman" w:cs="Times New Roman"/>
                <w:sz w:val="24"/>
                <w:szCs w:val="24"/>
              </w:rPr>
              <w:t>в</w:t>
            </w:r>
            <w:proofErr w:type="spellEnd"/>
            <w:proofErr w:type="gramEnd"/>
            <w:r w:rsidRPr="0055030C">
              <w:rPr>
                <w:rFonts w:ascii="Times New Roman" w:hAnsi="Times New Roman" w:cs="Times New Roman"/>
                <w:sz w:val="24"/>
                <w:szCs w:val="24"/>
              </w:rPr>
              <w:t xml:space="preserve"> до заяви не </w:t>
            </w:r>
            <w:proofErr w:type="spellStart"/>
            <w:r w:rsidRPr="0055030C">
              <w:rPr>
                <w:rFonts w:ascii="Times New Roman" w:hAnsi="Times New Roman" w:cs="Times New Roman"/>
                <w:sz w:val="24"/>
                <w:szCs w:val="24"/>
              </w:rPr>
              <w:t>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обов’язковою</w:t>
            </w:r>
            <w:proofErr w:type="spellEnd"/>
            <w:r w:rsidRPr="0055030C">
              <w:rPr>
                <w:rFonts w:ascii="Times New Roman" w:hAnsi="Times New Roman" w:cs="Times New Roman"/>
                <w:sz w:val="24"/>
                <w:szCs w:val="24"/>
              </w:rPr>
              <w:t>.</w:t>
            </w:r>
          </w:p>
          <w:p w:rsidR="00D21DD7" w:rsidRPr="0055030C" w:rsidRDefault="00D21DD7" w:rsidP="00AE2F19">
            <w:pPr>
              <w:shd w:val="clear" w:color="auto" w:fill="FFFFFF"/>
              <w:tabs>
                <w:tab w:val="left" w:pos="612"/>
              </w:tabs>
              <w:spacing w:after="20"/>
              <w:ind w:left="187" w:right="102"/>
              <w:jc w:val="both"/>
              <w:rPr>
                <w:rFonts w:ascii="Times New Roman" w:hAnsi="Times New Roman" w:cs="Times New Roman"/>
                <w:lang w:val="uk-UA"/>
              </w:rPr>
            </w:pPr>
            <w:proofErr w:type="spellStart"/>
            <w:r w:rsidRPr="0055030C">
              <w:rPr>
                <w:rFonts w:ascii="Times New Roman" w:hAnsi="Times New Roman" w:cs="Times New Roman"/>
                <w:color w:val="000000"/>
                <w:sz w:val="24"/>
                <w:szCs w:val="24"/>
              </w:rPr>
              <w:t>Інформація</w:t>
            </w:r>
            <w:proofErr w:type="spellEnd"/>
            <w:r w:rsidRPr="0055030C">
              <w:rPr>
                <w:rFonts w:ascii="Times New Roman" w:hAnsi="Times New Roman" w:cs="Times New Roman"/>
                <w:color w:val="000000"/>
                <w:sz w:val="24"/>
                <w:szCs w:val="24"/>
              </w:rPr>
              <w:t xml:space="preserve"> </w:t>
            </w:r>
            <w:proofErr w:type="spellStart"/>
            <w:r w:rsidRPr="0055030C">
              <w:rPr>
                <w:rFonts w:ascii="Times New Roman" w:hAnsi="Times New Roman" w:cs="Times New Roman"/>
                <w:color w:val="000000"/>
                <w:sz w:val="24"/>
                <w:szCs w:val="24"/>
              </w:rPr>
              <w:t>приймається</w:t>
            </w:r>
            <w:proofErr w:type="spellEnd"/>
            <w:r w:rsidRPr="0055030C">
              <w:rPr>
                <w:rFonts w:ascii="Times New Roman" w:hAnsi="Times New Roman" w:cs="Times New Roman"/>
                <w:color w:val="000000"/>
                <w:sz w:val="24"/>
                <w:szCs w:val="24"/>
              </w:rPr>
              <w:t xml:space="preserve"> </w:t>
            </w:r>
            <w:r w:rsidR="00AE2F19">
              <w:rPr>
                <w:rFonts w:ascii="Times New Roman" w:hAnsi="Times New Roman" w:cs="Times New Roman"/>
                <w:b/>
                <w:sz w:val="24"/>
                <w:szCs w:val="24"/>
              </w:rPr>
              <w:t xml:space="preserve">до 17 год. 00 </w:t>
            </w:r>
            <w:proofErr w:type="spellStart"/>
            <w:r w:rsidR="00AE2F19">
              <w:rPr>
                <w:rFonts w:ascii="Times New Roman" w:hAnsi="Times New Roman" w:cs="Times New Roman"/>
                <w:b/>
                <w:sz w:val="24"/>
                <w:szCs w:val="24"/>
              </w:rPr>
              <w:t>хв</w:t>
            </w:r>
            <w:proofErr w:type="spellEnd"/>
            <w:r w:rsidR="00AE2F19">
              <w:rPr>
                <w:rFonts w:ascii="Times New Roman" w:hAnsi="Times New Roman" w:cs="Times New Roman"/>
                <w:b/>
                <w:sz w:val="24"/>
                <w:szCs w:val="24"/>
              </w:rPr>
              <w:t xml:space="preserve">. 25  </w:t>
            </w:r>
            <w:proofErr w:type="spellStart"/>
            <w:r w:rsidR="00AE2F19">
              <w:rPr>
                <w:rFonts w:ascii="Times New Roman" w:hAnsi="Times New Roman" w:cs="Times New Roman"/>
                <w:b/>
                <w:sz w:val="24"/>
                <w:szCs w:val="24"/>
              </w:rPr>
              <w:t>травня</w:t>
            </w:r>
            <w:proofErr w:type="spellEnd"/>
            <w:r w:rsidR="00AE2F19">
              <w:rPr>
                <w:rFonts w:ascii="Times New Roman" w:hAnsi="Times New Roman" w:cs="Times New Roman"/>
                <w:b/>
                <w:sz w:val="24"/>
                <w:szCs w:val="24"/>
              </w:rPr>
              <w:t xml:space="preserve"> 2021 року</w:t>
            </w:r>
          </w:p>
        </w:tc>
      </w:tr>
      <w:tr w:rsidR="00D21DD7" w:rsidTr="00CB2661">
        <w:trPr>
          <w:trHeight w:val="92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Додаткові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необов’язкові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13715" w:rsidRDefault="00D21DD7" w:rsidP="00673530">
            <w:pPr>
              <w:pStyle w:val="a7"/>
              <w:jc w:val="both"/>
              <w:rPr>
                <w:lang w:val="uk-UA"/>
              </w:rPr>
            </w:pPr>
            <w:proofErr w:type="spellStart"/>
            <w:r>
              <w:t>Заява</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розумним</w:t>
            </w:r>
            <w:proofErr w:type="spellEnd"/>
            <w:r>
              <w:t xml:space="preserve"> </w:t>
            </w:r>
            <w:proofErr w:type="spellStart"/>
            <w:r>
              <w:t>пристосуванням</w:t>
            </w:r>
            <w:proofErr w:type="spellEnd"/>
            <w:r>
              <w:t xml:space="preserve"> за формою </w:t>
            </w:r>
            <w:proofErr w:type="spellStart"/>
            <w:r>
              <w:t>згідно</w:t>
            </w:r>
            <w:proofErr w:type="spellEnd"/>
            <w:r>
              <w:t xml:space="preserve"> </w:t>
            </w:r>
            <w:proofErr w:type="spellStart"/>
            <w:r>
              <w:t>з</w:t>
            </w:r>
            <w:proofErr w:type="spellEnd"/>
            <w:r>
              <w:t xml:space="preserve"> </w:t>
            </w:r>
            <w:proofErr w:type="spellStart"/>
            <w:r>
              <w:t>додатком</w:t>
            </w:r>
            <w:proofErr w:type="spellEnd"/>
            <w:r>
              <w:t xml:space="preserve"> 3 до Порядку </w:t>
            </w:r>
            <w:proofErr w:type="spellStart"/>
            <w:r>
              <w:t>проведення</w:t>
            </w:r>
            <w:proofErr w:type="spellEnd"/>
            <w:r>
              <w:t xml:space="preserve"> конкурсу на </w:t>
            </w:r>
            <w:proofErr w:type="spellStart"/>
            <w:r>
              <w:t>зайняття</w:t>
            </w:r>
            <w:proofErr w:type="spellEnd"/>
            <w:r>
              <w:t xml:space="preserve"> посад </w:t>
            </w:r>
            <w:proofErr w:type="spellStart"/>
            <w:r>
              <w:t>державної</w:t>
            </w:r>
            <w:proofErr w:type="spellEnd"/>
            <w:r>
              <w:t xml:space="preserve"> </w:t>
            </w:r>
            <w:proofErr w:type="spellStart"/>
            <w:r>
              <w:t>служби</w:t>
            </w:r>
            <w:proofErr w:type="spellEnd"/>
          </w:p>
        </w:tc>
      </w:tr>
      <w:tr w:rsidR="00D21DD7" w:rsidTr="00CB2661">
        <w:trPr>
          <w:trHeight w:val="151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B2661">
            <w:pPr>
              <w:spacing w:after="0" w:line="240" w:lineRule="auto"/>
              <w:ind w:left="127" w:right="-35"/>
              <w:rPr>
                <w:rFonts w:ascii="Times New Roman" w:eastAsia="Times New Roman" w:hAnsi="Times New Roman" w:cs="Times New Roman"/>
                <w:sz w:val="24"/>
                <w:szCs w:val="24"/>
              </w:rPr>
            </w:pPr>
            <w:bookmarkStart w:id="1" w:name="_heading=h.gjdgxs" w:colFirst="0" w:colLast="0"/>
            <w:bookmarkEnd w:id="1"/>
            <w:r w:rsidRPr="00CB2661">
              <w:rPr>
                <w:rFonts w:ascii="Times New Roman" w:eastAsia="Times New Roman" w:hAnsi="Times New Roman" w:cs="Times New Roman"/>
                <w:sz w:val="24"/>
                <w:szCs w:val="24"/>
              </w:rPr>
              <w:t xml:space="preserve">Дата </w:t>
            </w:r>
            <w:proofErr w:type="spellStart"/>
            <w:r w:rsidRPr="00CB2661">
              <w:rPr>
                <w:rFonts w:ascii="Times New Roman" w:eastAsia="Times New Roman" w:hAnsi="Times New Roman" w:cs="Times New Roman"/>
                <w:sz w:val="24"/>
                <w:szCs w:val="24"/>
              </w:rPr>
              <w:t>і</w:t>
            </w:r>
            <w:proofErr w:type="spellEnd"/>
            <w:r w:rsidRPr="00CB2661">
              <w:rPr>
                <w:rFonts w:ascii="Times New Roman" w:eastAsia="Times New Roman" w:hAnsi="Times New Roman" w:cs="Times New Roman"/>
                <w:sz w:val="24"/>
                <w:szCs w:val="24"/>
              </w:rPr>
              <w:t xml:space="preserve"> час початку </w:t>
            </w:r>
            <w:proofErr w:type="spellStart"/>
            <w:r w:rsidRPr="00CB2661">
              <w:rPr>
                <w:rFonts w:ascii="Times New Roman" w:eastAsia="Times New Roman" w:hAnsi="Times New Roman" w:cs="Times New Roman"/>
                <w:sz w:val="24"/>
                <w:szCs w:val="24"/>
              </w:rPr>
              <w:t>проведення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тестування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кандидаті</w:t>
            </w:r>
            <w:proofErr w:type="gramStart"/>
            <w:r w:rsidRPr="00CB2661">
              <w:rPr>
                <w:rFonts w:ascii="Times New Roman" w:eastAsia="Times New Roman" w:hAnsi="Times New Roman" w:cs="Times New Roman"/>
                <w:sz w:val="24"/>
                <w:szCs w:val="24"/>
              </w:rPr>
              <w:t>в</w:t>
            </w:r>
            <w:proofErr w:type="spellEnd"/>
            <w:proofErr w:type="gramEnd"/>
            <w:r w:rsidRPr="00CB2661">
              <w:rPr>
                <w:rFonts w:ascii="Times New Roman" w:eastAsia="Times New Roman" w:hAnsi="Times New Roman" w:cs="Times New Roman"/>
                <w:sz w:val="24"/>
                <w:szCs w:val="24"/>
              </w:rPr>
              <w:t xml:space="preserve">. </w:t>
            </w:r>
          </w:p>
          <w:p w:rsidR="00D21DD7" w:rsidRDefault="00D21DD7" w:rsidP="00CB2661">
            <w:pPr>
              <w:spacing w:after="0" w:line="240" w:lineRule="auto"/>
              <w:ind w:left="127" w:right="-35"/>
              <w:rPr>
                <w:rFonts w:ascii="Times New Roman" w:eastAsia="Times New Roman" w:hAnsi="Times New Roman" w:cs="Times New Roman"/>
                <w:sz w:val="24"/>
                <w:szCs w:val="24"/>
                <w:lang w:val="uk-UA"/>
              </w:rPr>
            </w:pPr>
          </w:p>
          <w:p w:rsidR="00D21DD7" w:rsidRDefault="00D21DD7" w:rsidP="00CB2661">
            <w:pPr>
              <w:spacing w:after="0" w:line="240" w:lineRule="auto"/>
              <w:ind w:left="127" w:right="-35"/>
              <w:rPr>
                <w:rFonts w:ascii="Times New Roman" w:eastAsia="Times New Roman" w:hAnsi="Times New Roman" w:cs="Times New Roman"/>
                <w:sz w:val="24"/>
                <w:szCs w:val="24"/>
              </w:rPr>
            </w:pPr>
            <w:proofErr w:type="spellStart"/>
            <w:r w:rsidRPr="00CB2661">
              <w:rPr>
                <w:rFonts w:ascii="Times New Roman" w:eastAsia="Times New Roman" w:hAnsi="Times New Roman" w:cs="Times New Roman"/>
                <w:sz w:val="24"/>
                <w:szCs w:val="24"/>
              </w:rPr>
              <w:t>Місце</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або</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спосіб</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проведення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тестування</w:t>
            </w:r>
            <w:proofErr w:type="spellEnd"/>
            <w:r w:rsidRPr="00CB2661">
              <w:rPr>
                <w:rFonts w:ascii="Times New Roman" w:eastAsia="Times New Roman" w:hAnsi="Times New Roman" w:cs="Times New Roman"/>
                <w:sz w:val="24"/>
                <w:szCs w:val="24"/>
              </w:rPr>
              <w:t xml:space="preserve">. </w:t>
            </w:r>
          </w:p>
          <w:p w:rsidR="00D21DD7" w:rsidRDefault="00D21DD7" w:rsidP="00CB2661">
            <w:pPr>
              <w:spacing w:after="0" w:line="240" w:lineRule="auto"/>
              <w:ind w:left="127" w:right="-35"/>
              <w:rPr>
                <w:rFonts w:ascii="Times New Roman" w:eastAsia="Times New Roman" w:hAnsi="Times New Roman" w:cs="Times New Roman"/>
                <w:sz w:val="24"/>
                <w:szCs w:val="24"/>
              </w:rPr>
            </w:pPr>
          </w:p>
          <w:p w:rsidR="00D21DD7" w:rsidRDefault="00D21DD7" w:rsidP="00CB2661">
            <w:pPr>
              <w:spacing w:after="0" w:line="240" w:lineRule="auto"/>
              <w:ind w:left="127" w:right="-35"/>
              <w:rPr>
                <w:rFonts w:ascii="Times New Roman" w:eastAsia="Times New Roman" w:hAnsi="Times New Roman" w:cs="Times New Roman"/>
                <w:sz w:val="24"/>
                <w:szCs w:val="24"/>
                <w:lang w:val="uk-UA"/>
              </w:rPr>
            </w:pPr>
          </w:p>
          <w:p w:rsidR="00D21DD7" w:rsidRDefault="00D21DD7" w:rsidP="00CB2661">
            <w:pPr>
              <w:spacing w:after="0" w:line="240" w:lineRule="auto"/>
              <w:ind w:left="127" w:right="-35"/>
              <w:rPr>
                <w:rFonts w:ascii="Times New Roman" w:eastAsia="Times New Roman" w:hAnsi="Times New Roman" w:cs="Times New Roman"/>
                <w:sz w:val="24"/>
                <w:szCs w:val="24"/>
              </w:rPr>
            </w:pPr>
            <w:proofErr w:type="spellStart"/>
            <w:r w:rsidRPr="00CB2661">
              <w:rPr>
                <w:rFonts w:ascii="Times New Roman" w:eastAsia="Times New Roman" w:hAnsi="Times New Roman" w:cs="Times New Roman"/>
                <w:sz w:val="24"/>
                <w:szCs w:val="24"/>
              </w:rPr>
              <w:t>Місце</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або</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спосіб</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проведення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співбесіди</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із</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зазначенням</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електронної</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платформи</w:t>
            </w:r>
            <w:proofErr w:type="spellEnd"/>
            <w:r w:rsidRPr="00CB2661">
              <w:rPr>
                <w:rFonts w:ascii="Times New Roman" w:eastAsia="Times New Roman" w:hAnsi="Times New Roman" w:cs="Times New Roman"/>
                <w:sz w:val="24"/>
                <w:szCs w:val="24"/>
              </w:rPr>
              <w:t xml:space="preserve"> для </w:t>
            </w:r>
            <w:proofErr w:type="spellStart"/>
            <w:r w:rsidRPr="00CB2661">
              <w:rPr>
                <w:rFonts w:ascii="Times New Roman" w:eastAsia="Times New Roman" w:hAnsi="Times New Roman" w:cs="Times New Roman"/>
                <w:sz w:val="24"/>
                <w:szCs w:val="24"/>
              </w:rPr>
              <w:t>комунікації</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дистанційно</w:t>
            </w:r>
            <w:proofErr w:type="spellEnd"/>
            <w:r w:rsidRPr="00CB2661">
              <w:rPr>
                <w:rFonts w:ascii="Times New Roman" w:eastAsia="Times New Roman" w:hAnsi="Times New Roman" w:cs="Times New Roman"/>
                <w:sz w:val="24"/>
                <w:szCs w:val="24"/>
              </w:rPr>
              <w:t>)</w:t>
            </w:r>
          </w:p>
          <w:p w:rsidR="00D21DD7" w:rsidRDefault="00D21DD7" w:rsidP="00CB2661">
            <w:pPr>
              <w:spacing w:after="0" w:line="240" w:lineRule="auto"/>
              <w:ind w:left="127" w:right="-35"/>
              <w:rPr>
                <w:rFonts w:ascii="Times New Roman" w:eastAsia="Times New Roman" w:hAnsi="Times New Roman" w:cs="Times New Roman"/>
                <w:sz w:val="24"/>
                <w:szCs w:val="24"/>
              </w:rPr>
            </w:pPr>
          </w:p>
          <w:p w:rsidR="00D21DD7" w:rsidRDefault="00D21DD7" w:rsidP="00CB2661">
            <w:pPr>
              <w:spacing w:after="0" w:line="240" w:lineRule="auto"/>
              <w:ind w:left="127" w:right="-35"/>
              <w:rPr>
                <w:rFonts w:ascii="Times New Roman" w:eastAsia="Times New Roman" w:hAnsi="Times New Roman" w:cs="Times New Roman"/>
                <w:sz w:val="24"/>
                <w:szCs w:val="24"/>
              </w:rPr>
            </w:pPr>
            <w:proofErr w:type="spellStart"/>
            <w:r w:rsidRPr="00AE62E6">
              <w:rPr>
                <w:rFonts w:ascii="Times New Roman" w:eastAsia="Times New Roman" w:hAnsi="Times New Roman" w:cs="Times New Roman"/>
                <w:sz w:val="24"/>
                <w:szCs w:val="24"/>
              </w:rPr>
              <w:t>Місце</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або</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спосіб</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проведення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співбесіди</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з</w:t>
            </w:r>
            <w:proofErr w:type="spellEnd"/>
            <w:r w:rsidRPr="00AE62E6">
              <w:rPr>
                <w:rFonts w:ascii="Times New Roman" w:eastAsia="Times New Roman" w:hAnsi="Times New Roman" w:cs="Times New Roman"/>
                <w:sz w:val="24"/>
                <w:szCs w:val="24"/>
              </w:rPr>
              <w:t xml:space="preserve"> метою </w:t>
            </w:r>
            <w:proofErr w:type="spellStart"/>
            <w:r w:rsidRPr="00AE62E6">
              <w:rPr>
                <w:rFonts w:ascii="Times New Roman" w:eastAsia="Times New Roman" w:hAnsi="Times New Roman" w:cs="Times New Roman"/>
                <w:sz w:val="24"/>
                <w:szCs w:val="24"/>
              </w:rPr>
              <w:t>визначення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суб’єктом</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призначення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або</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керівником</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державної</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служби</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переможця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переможців</w:t>
            </w:r>
            <w:proofErr w:type="spellEnd"/>
            <w:r w:rsidRPr="00AE62E6">
              <w:rPr>
                <w:rFonts w:ascii="Times New Roman" w:eastAsia="Times New Roman" w:hAnsi="Times New Roman" w:cs="Times New Roman"/>
                <w:sz w:val="24"/>
                <w:szCs w:val="24"/>
              </w:rPr>
              <w:t>) конкурсу (</w:t>
            </w:r>
            <w:proofErr w:type="spellStart"/>
            <w:r w:rsidRPr="00AE62E6">
              <w:rPr>
                <w:rFonts w:ascii="Times New Roman" w:eastAsia="Times New Roman" w:hAnsi="Times New Roman" w:cs="Times New Roman"/>
                <w:sz w:val="24"/>
                <w:szCs w:val="24"/>
              </w:rPr>
              <w:t>із</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зазначенням</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електронної</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платформи</w:t>
            </w:r>
            <w:proofErr w:type="spellEnd"/>
            <w:r w:rsidRPr="00AE62E6">
              <w:rPr>
                <w:rFonts w:ascii="Times New Roman" w:eastAsia="Times New Roman" w:hAnsi="Times New Roman" w:cs="Times New Roman"/>
                <w:sz w:val="24"/>
                <w:szCs w:val="24"/>
              </w:rPr>
              <w:t xml:space="preserve"> для </w:t>
            </w:r>
            <w:proofErr w:type="spellStart"/>
            <w:r w:rsidRPr="00AE62E6">
              <w:rPr>
                <w:rFonts w:ascii="Times New Roman" w:eastAsia="Times New Roman" w:hAnsi="Times New Roman" w:cs="Times New Roman"/>
                <w:sz w:val="24"/>
                <w:szCs w:val="24"/>
              </w:rPr>
              <w:t>комунікації</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дистанційно</w:t>
            </w:r>
            <w:proofErr w:type="spellEnd"/>
            <w:r w:rsidRPr="00AE62E6">
              <w:rPr>
                <w:rFonts w:ascii="Times New Roman" w:eastAsia="Times New Roman" w:hAnsi="Times New Roman" w:cs="Times New Roman"/>
                <w:sz w:val="24"/>
                <w:szCs w:val="24"/>
              </w:rPr>
              <w:t>)</w:t>
            </w:r>
          </w:p>
          <w:p w:rsidR="00D21DD7" w:rsidRDefault="00D21DD7" w:rsidP="000F669A">
            <w:pPr>
              <w:spacing w:after="0" w:line="240" w:lineRule="auto"/>
              <w:ind w:left="127" w:right="-35"/>
              <w:rPr>
                <w:rFonts w:ascii="Times New Roman" w:eastAsia="Times New Roman" w:hAnsi="Times New Roman" w:cs="Times New Roman"/>
                <w:sz w:val="24"/>
                <w:szCs w:val="24"/>
                <w:highlight w:val="yellow"/>
              </w:rPr>
            </w:pP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67AD3" w:rsidRDefault="00167AD3" w:rsidP="00167AD3">
            <w:pPr>
              <w:spacing w:after="20"/>
              <w:ind w:left="187" w:right="125"/>
              <w:rPr>
                <w:b/>
                <w:sz w:val="24"/>
                <w:szCs w:val="24"/>
              </w:rPr>
            </w:pPr>
            <w:r>
              <w:rPr>
                <w:b/>
                <w:sz w:val="24"/>
                <w:szCs w:val="24"/>
                <w:lang w:val="uk-UA"/>
              </w:rPr>
              <w:t>31</w:t>
            </w:r>
            <w:r>
              <w:rPr>
                <w:b/>
                <w:sz w:val="24"/>
                <w:szCs w:val="24"/>
              </w:rPr>
              <w:t xml:space="preserve">  </w:t>
            </w:r>
            <w:proofErr w:type="spellStart"/>
            <w:r>
              <w:rPr>
                <w:b/>
                <w:sz w:val="24"/>
                <w:szCs w:val="24"/>
              </w:rPr>
              <w:t>травня</w:t>
            </w:r>
            <w:proofErr w:type="spellEnd"/>
            <w:r>
              <w:rPr>
                <w:b/>
                <w:sz w:val="24"/>
                <w:szCs w:val="24"/>
              </w:rPr>
              <w:t xml:space="preserve">  2021 року  09 год. 00 </w:t>
            </w:r>
            <w:proofErr w:type="spellStart"/>
            <w:r>
              <w:rPr>
                <w:b/>
                <w:sz w:val="24"/>
                <w:szCs w:val="24"/>
              </w:rPr>
              <w:t>хв</w:t>
            </w:r>
            <w:proofErr w:type="spellEnd"/>
            <w:r>
              <w:rPr>
                <w:b/>
                <w:sz w:val="24"/>
                <w:szCs w:val="24"/>
              </w:rPr>
              <w:t xml:space="preserve">. </w:t>
            </w:r>
          </w:p>
          <w:p w:rsidR="00D21DD7" w:rsidRPr="004F33EB" w:rsidRDefault="00D21DD7" w:rsidP="0014525E">
            <w:pPr>
              <w:spacing w:after="20"/>
              <w:ind w:left="187" w:right="125"/>
              <w:rPr>
                <w:color w:val="FF0000"/>
                <w:sz w:val="16"/>
                <w:szCs w:val="16"/>
                <w:lang w:val="uk-UA"/>
              </w:rPr>
            </w:pPr>
          </w:p>
          <w:p w:rsidR="00D21DD7" w:rsidRDefault="00D21DD7" w:rsidP="004F33EB">
            <w:pPr>
              <w:spacing w:after="20"/>
              <w:ind w:left="187" w:right="125"/>
              <w:jc w:val="both"/>
              <w:rPr>
                <w:sz w:val="24"/>
                <w:szCs w:val="24"/>
                <w:lang w:val="uk-UA"/>
              </w:rPr>
            </w:pPr>
          </w:p>
          <w:p w:rsidR="00D21DD7" w:rsidRPr="004F33EB" w:rsidRDefault="00D21DD7" w:rsidP="004F33EB">
            <w:pPr>
              <w:spacing w:after="20"/>
              <w:ind w:left="187" w:right="125"/>
              <w:jc w:val="both"/>
              <w:rPr>
                <w:rFonts w:ascii="Times New Roman" w:eastAsia="Times New Roman" w:hAnsi="Times New Roman" w:cs="Times New Roman"/>
                <w:sz w:val="24"/>
                <w:szCs w:val="24"/>
              </w:rPr>
            </w:pPr>
            <w:proofErr w:type="spellStart"/>
            <w:r w:rsidRPr="004F33EB">
              <w:rPr>
                <w:rFonts w:ascii="Times New Roman" w:eastAsia="Times New Roman" w:hAnsi="Times New Roman" w:cs="Times New Roman"/>
                <w:sz w:val="24"/>
                <w:szCs w:val="24"/>
              </w:rPr>
              <w:t>вул</w:t>
            </w:r>
            <w:proofErr w:type="spellEnd"/>
            <w:r w:rsidRPr="004F33EB">
              <w:rPr>
                <w:rFonts w:ascii="Times New Roman" w:eastAsia="Times New Roman" w:hAnsi="Times New Roman" w:cs="Times New Roman"/>
                <w:sz w:val="24"/>
                <w:szCs w:val="24"/>
              </w:rPr>
              <w:t>. Уютна, 23, м. Полтава, 36039 (</w:t>
            </w:r>
            <w:proofErr w:type="spellStart"/>
            <w:r w:rsidRPr="004F33EB">
              <w:rPr>
                <w:rFonts w:ascii="Times New Roman" w:eastAsia="Times New Roman" w:hAnsi="Times New Roman" w:cs="Times New Roman"/>
                <w:sz w:val="24"/>
                <w:szCs w:val="24"/>
              </w:rPr>
              <w:t>проведення</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тестування</w:t>
            </w:r>
            <w:proofErr w:type="spellEnd"/>
            <w:r w:rsidRPr="004F33EB">
              <w:rPr>
                <w:rFonts w:ascii="Times New Roman" w:eastAsia="Times New Roman" w:hAnsi="Times New Roman" w:cs="Times New Roman"/>
                <w:sz w:val="24"/>
                <w:szCs w:val="24"/>
              </w:rPr>
              <w:t xml:space="preserve"> за </w:t>
            </w:r>
            <w:proofErr w:type="spellStart"/>
            <w:r w:rsidRPr="004F33EB">
              <w:rPr>
                <w:rFonts w:ascii="Times New Roman" w:eastAsia="Times New Roman" w:hAnsi="Times New Roman" w:cs="Times New Roman"/>
                <w:sz w:val="24"/>
                <w:szCs w:val="24"/>
              </w:rPr>
              <w:t>фізичної</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присутності</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кандидатів</w:t>
            </w:r>
            <w:proofErr w:type="spellEnd"/>
            <w:r w:rsidRPr="004F33EB">
              <w:rPr>
                <w:rFonts w:ascii="Times New Roman" w:eastAsia="Times New Roman" w:hAnsi="Times New Roman" w:cs="Times New Roman"/>
                <w:sz w:val="24"/>
                <w:szCs w:val="24"/>
              </w:rPr>
              <w:t>)</w:t>
            </w:r>
          </w:p>
          <w:p w:rsidR="00D21DD7" w:rsidRPr="004F33EB" w:rsidRDefault="00D21DD7" w:rsidP="0014525E">
            <w:pPr>
              <w:spacing w:after="20"/>
              <w:ind w:left="187" w:right="125"/>
              <w:rPr>
                <w:color w:val="FF0000"/>
                <w:sz w:val="24"/>
                <w:szCs w:val="24"/>
              </w:rPr>
            </w:pPr>
          </w:p>
          <w:p w:rsidR="00D21DD7" w:rsidRPr="004F33EB" w:rsidRDefault="00D21DD7" w:rsidP="004F33EB">
            <w:pPr>
              <w:spacing w:after="20"/>
              <w:ind w:left="187" w:right="125"/>
              <w:jc w:val="both"/>
              <w:rPr>
                <w:rFonts w:ascii="Times New Roman" w:eastAsia="Times New Roman" w:hAnsi="Times New Roman" w:cs="Times New Roman"/>
                <w:sz w:val="24"/>
                <w:szCs w:val="24"/>
              </w:rPr>
            </w:pPr>
            <w:proofErr w:type="spellStart"/>
            <w:r w:rsidRPr="004F33EB">
              <w:rPr>
                <w:rFonts w:ascii="Times New Roman" w:eastAsia="Times New Roman" w:hAnsi="Times New Roman" w:cs="Times New Roman"/>
                <w:sz w:val="24"/>
                <w:szCs w:val="24"/>
              </w:rPr>
              <w:t>вул</w:t>
            </w:r>
            <w:proofErr w:type="spellEnd"/>
            <w:r w:rsidRPr="004F33EB">
              <w:rPr>
                <w:rFonts w:ascii="Times New Roman" w:eastAsia="Times New Roman" w:hAnsi="Times New Roman" w:cs="Times New Roman"/>
                <w:sz w:val="24"/>
                <w:szCs w:val="24"/>
              </w:rPr>
              <w:t>. Уютна, 23, м. Полтава, 36039 (</w:t>
            </w:r>
            <w:proofErr w:type="spellStart"/>
            <w:r w:rsidRPr="004F33EB">
              <w:rPr>
                <w:rFonts w:ascii="Times New Roman" w:eastAsia="Times New Roman" w:hAnsi="Times New Roman" w:cs="Times New Roman"/>
                <w:sz w:val="24"/>
                <w:szCs w:val="24"/>
              </w:rPr>
              <w:t>проведення</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співбесіди</w:t>
            </w:r>
            <w:proofErr w:type="spellEnd"/>
            <w:r w:rsidRPr="004F33EB">
              <w:rPr>
                <w:rFonts w:ascii="Times New Roman" w:eastAsia="Times New Roman" w:hAnsi="Times New Roman" w:cs="Times New Roman"/>
                <w:sz w:val="24"/>
                <w:szCs w:val="24"/>
              </w:rPr>
              <w:t xml:space="preserve"> за </w:t>
            </w:r>
            <w:proofErr w:type="spellStart"/>
            <w:r w:rsidRPr="004F33EB">
              <w:rPr>
                <w:rFonts w:ascii="Times New Roman" w:eastAsia="Times New Roman" w:hAnsi="Times New Roman" w:cs="Times New Roman"/>
                <w:sz w:val="24"/>
                <w:szCs w:val="24"/>
              </w:rPr>
              <w:t>фізичної</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присутності</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кандидатів</w:t>
            </w:r>
            <w:proofErr w:type="spellEnd"/>
            <w:r w:rsidRPr="004F33EB">
              <w:rPr>
                <w:rFonts w:ascii="Times New Roman" w:eastAsia="Times New Roman" w:hAnsi="Times New Roman" w:cs="Times New Roman"/>
                <w:sz w:val="24"/>
                <w:szCs w:val="24"/>
              </w:rPr>
              <w:t>)</w:t>
            </w:r>
          </w:p>
          <w:p w:rsidR="00D21DD7" w:rsidRDefault="00D21DD7" w:rsidP="0014525E">
            <w:pPr>
              <w:spacing w:after="20"/>
              <w:ind w:left="187" w:right="125"/>
              <w:rPr>
                <w:sz w:val="24"/>
                <w:szCs w:val="24"/>
              </w:rPr>
            </w:pPr>
          </w:p>
          <w:p w:rsidR="00D21DD7" w:rsidRDefault="00D21DD7" w:rsidP="00386753">
            <w:pPr>
              <w:spacing w:after="20"/>
              <w:ind w:left="187" w:right="125"/>
              <w:jc w:val="both"/>
              <w:rPr>
                <w:rFonts w:ascii="Times New Roman" w:eastAsia="Times New Roman" w:hAnsi="Times New Roman" w:cs="Times New Roman"/>
                <w:sz w:val="24"/>
                <w:szCs w:val="24"/>
                <w:lang w:val="uk-UA"/>
              </w:rPr>
            </w:pPr>
          </w:p>
          <w:p w:rsidR="00D21DD7" w:rsidRPr="004F33EB" w:rsidRDefault="00D21DD7" w:rsidP="00386753">
            <w:pPr>
              <w:spacing w:after="20"/>
              <w:ind w:left="187" w:right="125"/>
              <w:jc w:val="both"/>
              <w:rPr>
                <w:rFonts w:ascii="Times New Roman" w:eastAsia="Times New Roman" w:hAnsi="Times New Roman" w:cs="Times New Roman"/>
                <w:sz w:val="24"/>
                <w:szCs w:val="24"/>
              </w:rPr>
            </w:pPr>
            <w:proofErr w:type="spellStart"/>
            <w:r w:rsidRPr="004F33EB">
              <w:rPr>
                <w:rFonts w:ascii="Times New Roman" w:eastAsia="Times New Roman" w:hAnsi="Times New Roman" w:cs="Times New Roman"/>
                <w:sz w:val="24"/>
                <w:szCs w:val="24"/>
              </w:rPr>
              <w:t>вул</w:t>
            </w:r>
            <w:proofErr w:type="spellEnd"/>
            <w:r w:rsidRPr="004F33EB">
              <w:rPr>
                <w:rFonts w:ascii="Times New Roman" w:eastAsia="Times New Roman" w:hAnsi="Times New Roman" w:cs="Times New Roman"/>
                <w:sz w:val="24"/>
                <w:szCs w:val="24"/>
              </w:rPr>
              <w:t>. Уютна, 23, м. Полтава, 36039 (</w:t>
            </w:r>
            <w:proofErr w:type="spellStart"/>
            <w:r w:rsidRPr="004F33EB">
              <w:rPr>
                <w:rFonts w:ascii="Times New Roman" w:eastAsia="Times New Roman" w:hAnsi="Times New Roman" w:cs="Times New Roman"/>
                <w:sz w:val="24"/>
                <w:szCs w:val="24"/>
              </w:rPr>
              <w:t>проведення</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співбесіди</w:t>
            </w:r>
            <w:proofErr w:type="spellEnd"/>
            <w:r w:rsidRPr="004F33EB">
              <w:rPr>
                <w:rFonts w:ascii="Times New Roman" w:eastAsia="Times New Roman" w:hAnsi="Times New Roman" w:cs="Times New Roman"/>
                <w:sz w:val="24"/>
                <w:szCs w:val="24"/>
              </w:rPr>
              <w:t xml:space="preserve"> за </w:t>
            </w:r>
            <w:proofErr w:type="spellStart"/>
            <w:r w:rsidRPr="004F33EB">
              <w:rPr>
                <w:rFonts w:ascii="Times New Roman" w:eastAsia="Times New Roman" w:hAnsi="Times New Roman" w:cs="Times New Roman"/>
                <w:sz w:val="24"/>
                <w:szCs w:val="24"/>
              </w:rPr>
              <w:t>фізичної</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присутності</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кандидатів</w:t>
            </w:r>
            <w:proofErr w:type="spellEnd"/>
            <w:r w:rsidRPr="004F33EB">
              <w:rPr>
                <w:rFonts w:ascii="Times New Roman" w:eastAsia="Times New Roman" w:hAnsi="Times New Roman" w:cs="Times New Roman"/>
                <w:sz w:val="24"/>
                <w:szCs w:val="24"/>
              </w:rPr>
              <w:t>)</w:t>
            </w:r>
          </w:p>
          <w:p w:rsidR="00D21DD7" w:rsidRPr="00386753" w:rsidRDefault="00D21DD7" w:rsidP="0014525E">
            <w:pPr>
              <w:pStyle w:val="a7"/>
              <w:jc w:val="both"/>
            </w:pPr>
          </w:p>
        </w:tc>
      </w:tr>
      <w:tr w:rsidR="00D21DD7" w:rsidTr="00CB2661">
        <w:trPr>
          <w:trHeight w:val="1810"/>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0F669A">
            <w:pPr>
              <w:spacing w:after="0" w:line="240" w:lineRule="auto"/>
              <w:ind w:left="127" w:right="126"/>
              <w:jc w:val="both"/>
              <w:rPr>
                <w:rFonts w:ascii="Times New Roman" w:eastAsia="Times New Roman" w:hAnsi="Times New Roman" w:cs="Times New Roman"/>
                <w:sz w:val="24"/>
                <w:szCs w:val="24"/>
              </w:rPr>
            </w:pPr>
            <w:proofErr w:type="spellStart"/>
            <w:proofErr w:type="gramStart"/>
            <w:r w:rsidRPr="000F669A">
              <w:rPr>
                <w:rFonts w:ascii="Times New Roman" w:eastAsia="Times New Roman" w:hAnsi="Times New Roman" w:cs="Times New Roman"/>
                <w:sz w:val="24"/>
                <w:szCs w:val="24"/>
              </w:rPr>
              <w:t>Пр</w:t>
            </w:r>
            <w:proofErr w:type="gramEnd"/>
            <w:r w:rsidRPr="000F669A">
              <w:rPr>
                <w:rFonts w:ascii="Times New Roman" w:eastAsia="Times New Roman" w:hAnsi="Times New Roman" w:cs="Times New Roman"/>
                <w:sz w:val="24"/>
                <w:szCs w:val="24"/>
              </w:rPr>
              <w:t>ізвище</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ім’я</w:t>
            </w:r>
            <w:proofErr w:type="spellEnd"/>
            <w:r w:rsidRPr="000F669A">
              <w:rPr>
                <w:rFonts w:ascii="Times New Roman" w:eastAsia="Times New Roman" w:hAnsi="Times New Roman" w:cs="Times New Roman"/>
                <w:sz w:val="24"/>
                <w:szCs w:val="24"/>
              </w:rPr>
              <w:t xml:space="preserve"> та по </w:t>
            </w:r>
            <w:proofErr w:type="spellStart"/>
            <w:r w:rsidRPr="000F669A">
              <w:rPr>
                <w:rFonts w:ascii="Times New Roman" w:eastAsia="Times New Roman" w:hAnsi="Times New Roman" w:cs="Times New Roman"/>
                <w:sz w:val="24"/>
                <w:szCs w:val="24"/>
              </w:rPr>
              <w:t>батькові</w:t>
            </w:r>
            <w:proofErr w:type="spellEnd"/>
            <w:r w:rsidRPr="000F669A">
              <w:rPr>
                <w:rFonts w:ascii="Times New Roman" w:eastAsia="Times New Roman" w:hAnsi="Times New Roman" w:cs="Times New Roman"/>
                <w:sz w:val="24"/>
                <w:szCs w:val="24"/>
              </w:rPr>
              <w:t xml:space="preserve">, номер телефону та адреса </w:t>
            </w:r>
            <w:proofErr w:type="spellStart"/>
            <w:r w:rsidRPr="000F669A">
              <w:rPr>
                <w:rFonts w:ascii="Times New Roman" w:eastAsia="Times New Roman" w:hAnsi="Times New Roman" w:cs="Times New Roman"/>
                <w:sz w:val="24"/>
                <w:szCs w:val="24"/>
              </w:rPr>
              <w:t>електронної</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пошти</w:t>
            </w:r>
            <w:proofErr w:type="spellEnd"/>
            <w:r w:rsidRPr="000F669A">
              <w:rPr>
                <w:rFonts w:ascii="Times New Roman" w:eastAsia="Times New Roman" w:hAnsi="Times New Roman" w:cs="Times New Roman"/>
                <w:sz w:val="24"/>
                <w:szCs w:val="24"/>
              </w:rPr>
              <w:t xml:space="preserve"> особи, яка </w:t>
            </w:r>
            <w:proofErr w:type="spellStart"/>
            <w:r w:rsidRPr="000F669A">
              <w:rPr>
                <w:rFonts w:ascii="Times New Roman" w:eastAsia="Times New Roman" w:hAnsi="Times New Roman" w:cs="Times New Roman"/>
                <w:sz w:val="24"/>
                <w:szCs w:val="24"/>
              </w:rPr>
              <w:t>надає</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додаткову</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інформацію</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з</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питань</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проведення</w:t>
            </w:r>
            <w:proofErr w:type="spellEnd"/>
            <w:r w:rsidRPr="000F669A">
              <w:rPr>
                <w:rFonts w:ascii="Times New Roman" w:eastAsia="Times New Roman" w:hAnsi="Times New Roman" w:cs="Times New Roman"/>
                <w:sz w:val="24"/>
                <w:szCs w:val="24"/>
              </w:rPr>
              <w:t xml:space="preserve"> конкурсу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FF7D9D">
            <w:pPr>
              <w:rPr>
                <w:sz w:val="24"/>
                <w:szCs w:val="24"/>
              </w:rPr>
            </w:pPr>
            <w:r>
              <w:rPr>
                <w:lang w:val="uk-UA"/>
              </w:rPr>
              <w:t xml:space="preserve"> </w:t>
            </w:r>
            <w:proofErr w:type="spellStart"/>
            <w:r w:rsidRPr="00FF7D9D">
              <w:rPr>
                <w:rFonts w:ascii="Times New Roman" w:eastAsia="Times New Roman" w:hAnsi="Times New Roman" w:cs="Times New Roman"/>
                <w:sz w:val="24"/>
                <w:szCs w:val="24"/>
              </w:rPr>
              <w:t>Лебідь</w:t>
            </w:r>
            <w:proofErr w:type="spellEnd"/>
            <w:r w:rsidRPr="00FF7D9D">
              <w:rPr>
                <w:rFonts w:ascii="Times New Roman" w:eastAsia="Times New Roman" w:hAnsi="Times New Roman" w:cs="Times New Roman"/>
                <w:sz w:val="24"/>
                <w:szCs w:val="24"/>
              </w:rPr>
              <w:t xml:space="preserve"> </w:t>
            </w:r>
            <w:proofErr w:type="spellStart"/>
            <w:r w:rsidRPr="00FF7D9D">
              <w:rPr>
                <w:rFonts w:ascii="Times New Roman" w:eastAsia="Times New Roman" w:hAnsi="Times New Roman" w:cs="Times New Roman"/>
                <w:sz w:val="24"/>
                <w:szCs w:val="24"/>
              </w:rPr>
              <w:t>Юлія</w:t>
            </w:r>
            <w:proofErr w:type="spellEnd"/>
            <w:r w:rsidRPr="00FF7D9D">
              <w:rPr>
                <w:rFonts w:ascii="Times New Roman" w:eastAsia="Times New Roman" w:hAnsi="Times New Roman" w:cs="Times New Roman"/>
                <w:sz w:val="24"/>
                <w:szCs w:val="24"/>
              </w:rPr>
              <w:t xml:space="preserve"> </w:t>
            </w:r>
            <w:proofErr w:type="spellStart"/>
            <w:r w:rsidRPr="00FF7D9D">
              <w:rPr>
                <w:rFonts w:ascii="Times New Roman" w:eastAsia="Times New Roman" w:hAnsi="Times New Roman" w:cs="Times New Roman"/>
                <w:sz w:val="24"/>
                <w:szCs w:val="24"/>
              </w:rPr>
              <w:t>Григорівна</w:t>
            </w:r>
            <w:proofErr w:type="spellEnd"/>
            <w:r w:rsidRPr="00FF7D9D">
              <w:rPr>
                <w:rFonts w:ascii="Times New Roman" w:eastAsia="Times New Roman" w:hAnsi="Times New Roman" w:cs="Times New Roman"/>
                <w:sz w:val="24"/>
                <w:szCs w:val="24"/>
              </w:rPr>
              <w:t>, тел. (0532) 64 12 42, dkzrcadri@ukr.net</w:t>
            </w:r>
          </w:p>
          <w:p w:rsidR="00D21DD7" w:rsidRPr="00FF7D9D" w:rsidRDefault="00D21DD7" w:rsidP="00673530">
            <w:pPr>
              <w:pStyle w:val="a7"/>
              <w:spacing w:before="0" w:beforeAutospacing="0" w:after="0" w:afterAutospacing="0"/>
            </w:pPr>
          </w:p>
        </w:tc>
      </w:tr>
      <w:tr w:rsidR="00D21DD7" w:rsidTr="00295118">
        <w:trPr>
          <w:trHeight w:val="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Кваліфікаційні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p>
        </w:tc>
      </w:tr>
      <w:tr w:rsidR="00D21DD7" w:rsidTr="00295118">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13715" w:rsidRDefault="00D21DD7" w:rsidP="00673530">
            <w:pPr>
              <w:pStyle w:val="a7"/>
              <w:rPr>
                <w:lang w:val="uk-UA"/>
              </w:rPr>
            </w:pPr>
            <w:proofErr w:type="spellStart"/>
            <w:r>
              <w:t>Освіта</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EC73B8">
            <w:pPr>
              <w:spacing w:after="0" w:line="240" w:lineRule="auto"/>
              <w:ind w:left="187" w:right="125"/>
              <w:jc w:val="both"/>
              <w:rPr>
                <w:rFonts w:ascii="Times New Roman" w:eastAsia="Times New Roman" w:hAnsi="Times New Roman" w:cs="Times New Roman"/>
                <w:sz w:val="24"/>
                <w:szCs w:val="24"/>
              </w:rPr>
            </w:pPr>
            <w:proofErr w:type="spellStart"/>
            <w:r w:rsidRPr="0030698B">
              <w:rPr>
                <w:rFonts w:ascii="Times New Roman" w:eastAsia="Times New Roman" w:hAnsi="Times New Roman" w:cs="Times New Roman"/>
                <w:sz w:val="24"/>
                <w:szCs w:val="24"/>
                <w:highlight w:val="white"/>
              </w:rPr>
              <w:t>наявність</w:t>
            </w:r>
            <w:proofErr w:type="spellEnd"/>
            <w:r w:rsidRPr="0030698B">
              <w:rPr>
                <w:rFonts w:ascii="Times New Roman" w:eastAsia="Times New Roman" w:hAnsi="Times New Roman" w:cs="Times New Roman"/>
                <w:sz w:val="24"/>
                <w:szCs w:val="24"/>
                <w:highlight w:val="white"/>
              </w:rPr>
              <w:t xml:space="preserve"> </w:t>
            </w:r>
            <w:proofErr w:type="spellStart"/>
            <w:r w:rsidRPr="0030698B">
              <w:rPr>
                <w:rFonts w:ascii="Times New Roman" w:eastAsia="Times New Roman" w:hAnsi="Times New Roman" w:cs="Times New Roman"/>
                <w:sz w:val="24"/>
                <w:szCs w:val="24"/>
                <w:highlight w:val="white"/>
              </w:rPr>
              <w:t>вищої</w:t>
            </w:r>
            <w:proofErr w:type="spellEnd"/>
            <w:r w:rsidRPr="0030698B">
              <w:rPr>
                <w:rFonts w:ascii="Times New Roman" w:eastAsia="Times New Roman" w:hAnsi="Times New Roman" w:cs="Times New Roman"/>
                <w:sz w:val="24"/>
                <w:szCs w:val="24"/>
                <w:highlight w:val="white"/>
              </w:rPr>
              <w:t xml:space="preserve"> </w:t>
            </w:r>
            <w:proofErr w:type="spellStart"/>
            <w:r w:rsidRPr="0030698B">
              <w:rPr>
                <w:rFonts w:ascii="Times New Roman" w:eastAsia="Times New Roman" w:hAnsi="Times New Roman" w:cs="Times New Roman"/>
                <w:sz w:val="24"/>
                <w:szCs w:val="24"/>
                <w:highlight w:val="white"/>
              </w:rPr>
              <w:t>освіти</w:t>
            </w:r>
            <w:proofErr w:type="spellEnd"/>
            <w:r w:rsidRPr="0030698B">
              <w:rPr>
                <w:rFonts w:ascii="Times New Roman" w:eastAsia="Times New Roman" w:hAnsi="Times New Roman" w:cs="Times New Roman"/>
                <w:sz w:val="24"/>
                <w:szCs w:val="24"/>
                <w:highlight w:val="white"/>
              </w:rPr>
              <w:t xml:space="preserve"> </w:t>
            </w:r>
            <w:proofErr w:type="spellStart"/>
            <w:r w:rsidRPr="0030698B">
              <w:rPr>
                <w:rFonts w:ascii="Times New Roman" w:eastAsia="Times New Roman" w:hAnsi="Times New Roman" w:cs="Times New Roman"/>
                <w:sz w:val="24"/>
                <w:szCs w:val="24"/>
                <w:highlight w:val="white"/>
              </w:rPr>
              <w:t>ступеня</w:t>
            </w:r>
            <w:proofErr w:type="spellEnd"/>
            <w:r w:rsidRPr="0030698B">
              <w:rPr>
                <w:rFonts w:ascii="Times New Roman" w:eastAsia="Times New Roman" w:hAnsi="Times New Roman" w:cs="Times New Roman"/>
                <w:sz w:val="24"/>
                <w:szCs w:val="24"/>
                <w:highlight w:val="white"/>
              </w:rPr>
              <w:t xml:space="preserve"> не </w:t>
            </w:r>
            <w:proofErr w:type="spellStart"/>
            <w:r w:rsidRPr="0030698B">
              <w:rPr>
                <w:rFonts w:ascii="Times New Roman" w:eastAsia="Times New Roman" w:hAnsi="Times New Roman" w:cs="Times New Roman"/>
                <w:sz w:val="24"/>
                <w:szCs w:val="24"/>
                <w:highlight w:val="white"/>
              </w:rPr>
              <w:t>нижче</w:t>
            </w:r>
            <w:proofErr w:type="spellEnd"/>
            <w:r w:rsidRPr="0030698B">
              <w:rPr>
                <w:rFonts w:ascii="Times New Roman" w:eastAsia="Times New Roman" w:hAnsi="Times New Roman" w:cs="Times New Roman"/>
                <w:sz w:val="24"/>
                <w:szCs w:val="24"/>
                <w:highlight w:val="white"/>
              </w:rPr>
              <w:t xml:space="preserve"> </w:t>
            </w:r>
            <w:proofErr w:type="spellStart"/>
            <w:r w:rsidRPr="0030698B">
              <w:rPr>
                <w:rFonts w:ascii="Times New Roman" w:eastAsia="Times New Roman" w:hAnsi="Times New Roman" w:cs="Times New Roman"/>
                <w:sz w:val="24"/>
                <w:szCs w:val="24"/>
                <w:highlight w:val="white"/>
              </w:rPr>
              <w:t>молодшого</w:t>
            </w:r>
            <w:proofErr w:type="spellEnd"/>
            <w:r w:rsidRPr="0030698B">
              <w:rPr>
                <w:rFonts w:ascii="Times New Roman" w:eastAsia="Times New Roman" w:hAnsi="Times New Roman" w:cs="Times New Roman"/>
                <w:sz w:val="24"/>
                <w:szCs w:val="24"/>
                <w:highlight w:val="white"/>
              </w:rPr>
              <w:t xml:space="preserve"> бакалавра </w:t>
            </w:r>
            <w:proofErr w:type="spellStart"/>
            <w:r w:rsidRPr="0030698B">
              <w:rPr>
                <w:rFonts w:ascii="Times New Roman" w:eastAsia="Times New Roman" w:hAnsi="Times New Roman" w:cs="Times New Roman"/>
                <w:sz w:val="24"/>
                <w:szCs w:val="24"/>
                <w:highlight w:val="white"/>
              </w:rPr>
              <w:t>або</w:t>
            </w:r>
            <w:proofErr w:type="spellEnd"/>
            <w:r w:rsidRPr="0030698B">
              <w:rPr>
                <w:rFonts w:ascii="Times New Roman" w:eastAsia="Times New Roman" w:hAnsi="Times New Roman" w:cs="Times New Roman"/>
                <w:sz w:val="24"/>
                <w:szCs w:val="24"/>
                <w:highlight w:val="white"/>
              </w:rPr>
              <w:t xml:space="preserve"> бакалавра </w:t>
            </w:r>
          </w:p>
        </w:tc>
      </w:tr>
      <w:tr w:rsidR="00D21DD7" w:rsidTr="00295118">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1352C9" w:rsidRDefault="00D21DD7" w:rsidP="00673530">
            <w:pPr>
              <w:pStyle w:val="a7"/>
              <w:jc w:val="both"/>
              <w:rPr>
                <w:lang w:val="uk-UA"/>
              </w:rPr>
            </w:pPr>
            <w:proofErr w:type="spellStart"/>
            <w:r>
              <w:t>Досвід</w:t>
            </w:r>
            <w:proofErr w:type="spellEnd"/>
            <w:r>
              <w:t xml:space="preserve"> </w:t>
            </w:r>
            <w:proofErr w:type="spellStart"/>
            <w:r>
              <w:t>роботи</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EC73B8" w:rsidRDefault="00D21DD7" w:rsidP="00EC73B8">
            <w:pPr>
              <w:spacing w:after="0" w:line="240" w:lineRule="auto"/>
              <w:ind w:right="125"/>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без досвіду роботи</w:t>
            </w:r>
          </w:p>
        </w:tc>
      </w:tr>
      <w:tr w:rsidR="00D21DD7" w:rsidTr="00295118">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Володіння</w:t>
            </w:r>
            <w:proofErr w:type="spellEnd"/>
            <w:r>
              <w:rPr>
                <w:rFonts w:ascii="Times New Roman" w:eastAsia="Times New Roman" w:hAnsi="Times New Roman" w:cs="Times New Roman"/>
                <w:sz w:val="24"/>
                <w:szCs w:val="24"/>
              </w:rPr>
              <w:t xml:space="preserve"> державною </w:t>
            </w:r>
            <w:proofErr w:type="spellStart"/>
            <w:r>
              <w:rPr>
                <w:rFonts w:ascii="Times New Roman" w:eastAsia="Times New Roman" w:hAnsi="Times New Roman" w:cs="Times New Roman"/>
                <w:sz w:val="24"/>
                <w:szCs w:val="24"/>
              </w:rPr>
              <w:t>мовою</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0698B" w:rsidRDefault="00D21DD7" w:rsidP="00C14EB4">
            <w:pPr>
              <w:spacing w:after="0" w:line="240" w:lineRule="auto"/>
              <w:ind w:left="187" w:right="125"/>
              <w:jc w:val="both"/>
              <w:rPr>
                <w:rFonts w:ascii="Times New Roman" w:eastAsia="Times New Roman" w:hAnsi="Times New Roman" w:cs="Times New Roman"/>
                <w:sz w:val="24"/>
                <w:szCs w:val="24"/>
                <w:highlight w:val="white"/>
              </w:rPr>
            </w:pPr>
            <w:proofErr w:type="spellStart"/>
            <w:proofErr w:type="gramStart"/>
            <w:r w:rsidRPr="0030698B">
              <w:rPr>
                <w:rFonts w:ascii="Times New Roman" w:eastAsia="Times New Roman" w:hAnsi="Times New Roman" w:cs="Times New Roman"/>
                <w:sz w:val="24"/>
                <w:szCs w:val="24"/>
                <w:highlight w:val="white"/>
              </w:rPr>
              <w:t>в</w:t>
            </w:r>
            <w:proofErr w:type="gramEnd"/>
            <w:r w:rsidRPr="0030698B">
              <w:rPr>
                <w:rFonts w:ascii="Times New Roman" w:eastAsia="Times New Roman" w:hAnsi="Times New Roman" w:cs="Times New Roman"/>
                <w:sz w:val="24"/>
                <w:szCs w:val="24"/>
                <w:highlight w:val="white"/>
              </w:rPr>
              <w:t>ільне</w:t>
            </w:r>
            <w:proofErr w:type="spellEnd"/>
            <w:r w:rsidRPr="0030698B">
              <w:rPr>
                <w:rFonts w:ascii="Times New Roman" w:eastAsia="Times New Roman" w:hAnsi="Times New Roman" w:cs="Times New Roman"/>
                <w:sz w:val="24"/>
                <w:szCs w:val="24"/>
                <w:highlight w:val="white"/>
              </w:rPr>
              <w:t xml:space="preserve"> </w:t>
            </w:r>
            <w:proofErr w:type="spellStart"/>
            <w:r w:rsidRPr="0030698B">
              <w:rPr>
                <w:rFonts w:ascii="Times New Roman" w:eastAsia="Times New Roman" w:hAnsi="Times New Roman" w:cs="Times New Roman"/>
                <w:sz w:val="24"/>
                <w:szCs w:val="24"/>
                <w:highlight w:val="white"/>
              </w:rPr>
              <w:t>володіння</w:t>
            </w:r>
            <w:proofErr w:type="spellEnd"/>
            <w:r w:rsidRPr="0030698B">
              <w:rPr>
                <w:rFonts w:ascii="Times New Roman" w:eastAsia="Times New Roman" w:hAnsi="Times New Roman" w:cs="Times New Roman"/>
                <w:sz w:val="24"/>
                <w:szCs w:val="24"/>
                <w:highlight w:val="white"/>
              </w:rPr>
              <w:t xml:space="preserve"> державною </w:t>
            </w:r>
            <w:proofErr w:type="spellStart"/>
            <w:r w:rsidRPr="0030698B">
              <w:rPr>
                <w:rFonts w:ascii="Times New Roman" w:eastAsia="Times New Roman" w:hAnsi="Times New Roman" w:cs="Times New Roman"/>
                <w:sz w:val="24"/>
                <w:szCs w:val="24"/>
                <w:highlight w:val="white"/>
              </w:rPr>
              <w:t>мовою</w:t>
            </w:r>
            <w:proofErr w:type="spellEnd"/>
          </w:p>
        </w:tc>
      </w:tr>
      <w:tr w:rsidR="00D21DD7" w:rsidTr="00295118">
        <w:trPr>
          <w:trHeight w:val="25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F717CE" w:rsidP="00C14EB4">
            <w:pPr>
              <w:spacing w:after="0" w:line="240" w:lineRule="auto"/>
              <w:ind w:right="270"/>
              <w:jc w:val="center"/>
              <w:rPr>
                <w:rFonts w:ascii="Times New Roman" w:eastAsia="Times New Roman" w:hAnsi="Times New Roman" w:cs="Times New Roman"/>
                <w:b/>
                <w:sz w:val="24"/>
                <w:szCs w:val="24"/>
              </w:rPr>
            </w:pPr>
            <w:hyperlink r:id="rId5">
              <w:proofErr w:type="spellStart"/>
              <w:r w:rsidR="00D21DD7">
                <w:rPr>
                  <w:rFonts w:ascii="Times New Roman" w:eastAsia="Times New Roman" w:hAnsi="Times New Roman" w:cs="Times New Roman"/>
                  <w:b/>
                  <w:sz w:val="24"/>
                  <w:szCs w:val="24"/>
                </w:rPr>
                <w:t>Вимоги</w:t>
              </w:r>
              <w:proofErr w:type="spellEnd"/>
              <w:r w:rsidR="00D21DD7">
                <w:rPr>
                  <w:rFonts w:ascii="Times New Roman" w:eastAsia="Times New Roman" w:hAnsi="Times New Roman" w:cs="Times New Roman"/>
                  <w:b/>
                  <w:sz w:val="24"/>
                  <w:szCs w:val="24"/>
                </w:rPr>
                <w:t xml:space="preserve"> до </w:t>
              </w:r>
              <w:proofErr w:type="spellStart"/>
              <w:r w:rsidR="00D21DD7">
                <w:rPr>
                  <w:rFonts w:ascii="Times New Roman" w:eastAsia="Times New Roman" w:hAnsi="Times New Roman" w:cs="Times New Roman"/>
                  <w:b/>
                  <w:sz w:val="24"/>
                  <w:szCs w:val="24"/>
                </w:rPr>
                <w:t>компетентності</w:t>
              </w:r>
              <w:proofErr w:type="spellEnd"/>
            </w:hyperlink>
          </w:p>
        </w:tc>
      </w:tr>
      <w:tr w:rsidR="00D21DD7"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Вимога</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Компоненти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p>
        </w:tc>
      </w:tr>
      <w:tr w:rsidR="00D21DD7"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FF7B3D" w:rsidRDefault="00D21DD7" w:rsidP="00C14EB4">
            <w:pPr>
              <w:spacing w:after="0" w:line="240" w:lineRule="auto"/>
              <w:ind w:left="118"/>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Анал</w:t>
            </w:r>
            <w:r>
              <w:rPr>
                <w:rFonts w:ascii="Times New Roman" w:eastAsia="Times New Roman" w:hAnsi="Times New Roman" w:cs="Times New Roman"/>
                <w:sz w:val="24"/>
                <w:szCs w:val="24"/>
                <w:lang w:val="uk-UA"/>
              </w:rPr>
              <w:t>ітичні</w:t>
            </w:r>
            <w:proofErr w:type="spellEnd"/>
            <w:r>
              <w:rPr>
                <w:rFonts w:ascii="Times New Roman" w:eastAsia="Times New Roman" w:hAnsi="Times New Roman" w:cs="Times New Roman"/>
                <w:sz w:val="24"/>
                <w:szCs w:val="24"/>
                <w:lang w:val="uk-UA"/>
              </w:rPr>
              <w:t xml:space="preserve"> здібності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мислення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узагальнення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питань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складові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виділяти</w:t>
            </w:r>
            <w:proofErr w:type="spellEnd"/>
            <w:r>
              <w:rPr>
                <w:rFonts w:ascii="Times New Roman" w:eastAsia="Times New Roman" w:hAnsi="Times New Roman" w:cs="Times New Roman"/>
                <w:color w:val="000000"/>
                <w:sz w:val="24"/>
                <w:szCs w:val="24"/>
              </w:rPr>
              <w:t xml:space="preserve"> головне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другорядного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закономірності</w:t>
            </w:r>
            <w:proofErr w:type="spellEnd"/>
            <w:r>
              <w:rPr>
                <w:rFonts w:ascii="Times New Roman" w:eastAsia="Times New Roman" w:hAnsi="Times New Roman" w:cs="Times New Roman"/>
                <w:color w:val="000000"/>
                <w:sz w:val="24"/>
                <w:szCs w:val="24"/>
              </w:rPr>
              <w:t>;</w:t>
            </w:r>
            <w:proofErr w:type="gramEnd"/>
          </w:p>
          <w:p w:rsidR="00D21DD7" w:rsidRDefault="00D21DD7" w:rsidP="008D3E51">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причинно-наслідкові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зв’язки</w:t>
            </w:r>
            <w:proofErr w:type="spellEnd"/>
            <w:r>
              <w:rPr>
                <w:rFonts w:ascii="Times New Roman" w:eastAsia="Times New Roman" w:hAnsi="Times New Roman" w:cs="Times New Roman"/>
                <w:color w:val="000000"/>
                <w:sz w:val="24"/>
                <w:szCs w:val="24"/>
              </w:rPr>
              <w:t>;</w:t>
            </w:r>
          </w:p>
          <w:p w:rsidR="00D21DD7" w:rsidRDefault="00D21DD7" w:rsidP="008D3E51">
            <w:pPr>
              <w:tabs>
                <w:tab w:val="left" w:pos="414"/>
              </w:tabs>
              <w:spacing w:after="0" w:line="240" w:lineRule="auto"/>
              <w:ind w:left="133" w:right="125"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аналізувати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робити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висновки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критично </w:t>
            </w:r>
            <w:proofErr w:type="spellStart"/>
            <w:r>
              <w:rPr>
                <w:rFonts w:ascii="Times New Roman" w:eastAsia="Times New Roman" w:hAnsi="Times New Roman" w:cs="Times New Roman"/>
                <w:color w:val="000000"/>
                <w:sz w:val="24"/>
                <w:szCs w:val="24"/>
              </w:rPr>
              <w:t>оцінювати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ситуації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прогнозувати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робити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умовиводи</w:t>
            </w:r>
            <w:proofErr w:type="spellEnd"/>
          </w:p>
        </w:tc>
      </w:tr>
      <w:tr w:rsidR="00D21DD7"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8D3E51" w:rsidRDefault="00D21DD7" w:rsidP="00C14EB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2. </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6630A">
            <w:pPr>
              <w:pBdr>
                <w:top w:val="nil"/>
                <w:left w:val="nil"/>
                <w:bottom w:val="nil"/>
                <w:right w:val="nil"/>
                <w:between w:val="nil"/>
              </w:pBdr>
              <w:ind w:left="176" w:right="10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w:t>
            </w:r>
            <w:proofErr w:type="gramStart"/>
            <w:r>
              <w:rPr>
                <w:rFonts w:ascii="Times New Roman" w:eastAsia="Times New Roman" w:hAnsi="Times New Roman" w:cs="Times New Roman"/>
                <w:color w:val="000000"/>
                <w:sz w:val="24"/>
                <w:szCs w:val="24"/>
              </w:rPr>
              <w:t>в</w:t>
            </w:r>
            <w:proofErr w:type="spellEnd"/>
            <w:proofErr w:type="gram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461"/>
                <w:tab w:val="left" w:pos="463"/>
                <w:tab w:val="left" w:pos="1825"/>
                <w:tab w:val="left" w:pos="2369"/>
                <w:tab w:val="left" w:pos="3503"/>
                <w:tab w:val="left" w:pos="4725"/>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до </w:t>
            </w:r>
            <w:proofErr w:type="spellStart"/>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іткого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бачення</w:t>
            </w:r>
            <w:proofErr w:type="spellEnd"/>
            <w:r>
              <w:rPr>
                <w:rFonts w:ascii="Times New Roman" w:eastAsia="Times New Roman" w:hAnsi="Times New Roman" w:cs="Times New Roman"/>
                <w:color w:val="000000"/>
                <w:sz w:val="24"/>
                <w:szCs w:val="24"/>
              </w:rPr>
              <w:t xml:space="preserve"> результату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w:t>
            </w:r>
          </w:p>
          <w:p w:rsidR="00D21DD7" w:rsidRDefault="00D21DD7"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фокусувати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зусилля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результату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w:t>
            </w:r>
          </w:p>
          <w:p w:rsidR="00D21DD7" w:rsidRDefault="00D21DD7" w:rsidP="008D3E51">
            <w:pPr>
              <w:widowControl w:val="0"/>
              <w:numPr>
                <w:ilvl w:val="0"/>
                <w:numId w:val="1"/>
              </w:numPr>
              <w:pBdr>
                <w:top w:val="nil"/>
                <w:left w:val="nil"/>
                <w:bottom w:val="nil"/>
                <w:right w:val="nil"/>
                <w:between w:val="nil"/>
              </w:pBdr>
              <w:tabs>
                <w:tab w:val="left" w:pos="483"/>
                <w:tab w:val="left" w:pos="485"/>
                <w:tab w:val="left" w:pos="1583"/>
                <w:tab w:val="left" w:pos="3123"/>
                <w:tab w:val="left" w:pos="3654"/>
                <w:tab w:val="left" w:pos="5198"/>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запобігати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ефективно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долати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перешкоди</w:t>
            </w:r>
            <w:proofErr w:type="spellEnd"/>
          </w:p>
        </w:tc>
      </w:tr>
      <w:tr w:rsidR="00D21DD7"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8D3E51" w:rsidRDefault="00D21DD7" w:rsidP="00C14EB4">
            <w:pPr>
              <w:spacing w:after="0" w:line="240" w:lineRule="auto"/>
              <w:jc w:val="center"/>
              <w:rPr>
                <w:rFonts w:ascii="Times New Roman" w:eastAsia="Times New Roman" w:hAnsi="Times New Roman" w:cs="Times New Roman"/>
                <w:color w:val="FF0000"/>
                <w:sz w:val="24"/>
                <w:szCs w:val="24"/>
              </w:rPr>
            </w:pPr>
            <w:r w:rsidRPr="008D3E51">
              <w:rPr>
                <w:rFonts w:ascii="Times New Roman" w:eastAsia="Times New Roman" w:hAnsi="Times New Roman" w:cs="Times New Roman"/>
                <w:sz w:val="24"/>
                <w:szCs w:val="24"/>
                <w:lang w:val="uk-UA"/>
              </w:rPr>
              <w:t>3</w:t>
            </w:r>
            <w:r w:rsidRPr="008D3E51">
              <w:rPr>
                <w:rFonts w:ascii="Times New Roman" w:eastAsia="Times New Roman" w:hAnsi="Times New Roman" w:cs="Times New Roman"/>
                <w:color w:val="FF0000"/>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D82084">
            <w:pPr>
              <w:pBdr>
                <w:top w:val="nil"/>
                <w:left w:val="nil"/>
                <w:bottom w:val="nil"/>
                <w:right w:val="nil"/>
                <w:between w:val="nil"/>
              </w:pBdr>
              <w:tabs>
                <w:tab w:val="left" w:pos="1903"/>
              </w:tabs>
              <w:spacing w:after="0"/>
              <w:ind w:left="176" w:right="10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Комунікація</w:t>
            </w:r>
            <w:proofErr w:type="spellEnd"/>
            <w:r>
              <w:rPr>
                <w:rFonts w:ascii="Times New Roman" w:eastAsia="Times New Roman" w:hAnsi="Times New Roman" w:cs="Times New Roman"/>
                <w:color w:val="000000"/>
                <w:sz w:val="24"/>
                <w:szCs w:val="24"/>
              </w:rPr>
              <w:t xml:space="preserve"> та</w:t>
            </w:r>
          </w:p>
          <w:p w:rsidR="00D21DD7" w:rsidRDefault="00D21DD7" w:rsidP="00D82084">
            <w:pPr>
              <w:pBdr>
                <w:top w:val="nil"/>
                <w:left w:val="nil"/>
                <w:bottom w:val="nil"/>
                <w:right w:val="nil"/>
                <w:between w:val="nil"/>
              </w:pBdr>
              <w:spacing w:after="0"/>
              <w:ind w:left="176" w:right="10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взаємодія</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заінтересовані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впливові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розбудовувати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партнерські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w:t>
            </w:r>
          </w:p>
          <w:p w:rsidR="00D21DD7" w:rsidRDefault="00D21DD7" w:rsidP="008D3E51">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ефективно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взаємодіяти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дослухатися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сприймати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викладати</w:t>
            </w:r>
            <w:proofErr w:type="spellEnd"/>
            <w:r>
              <w:rPr>
                <w:rFonts w:ascii="Times New Roman" w:eastAsia="Times New Roman" w:hAnsi="Times New Roman" w:cs="Times New Roman"/>
                <w:color w:val="000000"/>
                <w:sz w:val="24"/>
                <w:szCs w:val="24"/>
              </w:rPr>
              <w:t xml:space="preserve"> думку;</w:t>
            </w:r>
          </w:p>
          <w:p w:rsidR="00D21DD7" w:rsidRDefault="00D21DD7" w:rsidP="008D3E51">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виступати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перед</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аудиторією</w:t>
            </w:r>
            <w:proofErr w:type="spellEnd"/>
            <w:r>
              <w:rPr>
                <w:rFonts w:ascii="Times New Roman" w:eastAsia="Times New Roman" w:hAnsi="Times New Roman" w:cs="Times New Roman"/>
                <w:color w:val="000000"/>
                <w:sz w:val="24"/>
                <w:szCs w:val="24"/>
              </w:rPr>
              <w:t>;</w:t>
            </w:r>
          </w:p>
          <w:p w:rsidR="00D21DD7" w:rsidRDefault="00D21DD7" w:rsidP="008D3E51">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переконувати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допомогою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аргументів</w:t>
            </w:r>
            <w:proofErr w:type="spellEnd"/>
            <w:r>
              <w:rPr>
                <w:rFonts w:ascii="Times New Roman" w:eastAsia="Times New Roman" w:hAnsi="Times New Roman" w:cs="Times New Roman"/>
                <w:color w:val="000000"/>
                <w:sz w:val="24"/>
                <w:szCs w:val="24"/>
              </w:rPr>
              <w:t xml:space="preserve"> та </w:t>
            </w:r>
            <w:proofErr w:type="spellStart"/>
            <w:proofErr w:type="gramStart"/>
            <w:r>
              <w:rPr>
                <w:rFonts w:ascii="Times New Roman" w:eastAsia="Times New Roman" w:hAnsi="Times New Roman" w:cs="Times New Roman"/>
                <w:color w:val="000000"/>
                <w:sz w:val="24"/>
                <w:szCs w:val="24"/>
              </w:rPr>
              <w:t>посл</w:t>
            </w:r>
            <w:proofErr w:type="gramEnd"/>
            <w:r>
              <w:rPr>
                <w:rFonts w:ascii="Times New Roman" w:eastAsia="Times New Roman" w:hAnsi="Times New Roman" w:cs="Times New Roman"/>
                <w:color w:val="000000"/>
                <w:sz w:val="24"/>
                <w:szCs w:val="24"/>
              </w:rPr>
              <w:t>ідовної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комунікації</w:t>
            </w:r>
            <w:proofErr w:type="spellEnd"/>
          </w:p>
        </w:tc>
      </w:tr>
      <w:tr w:rsidR="00D21DD7"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Pr="006305ED">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C14EB4">
            <w:pPr>
              <w:spacing w:after="0" w:line="240" w:lineRule="auto"/>
              <w:ind w:left="110"/>
              <w:rPr>
                <w:rFonts w:ascii="Times New Roman" w:eastAsia="Times New Roman" w:hAnsi="Times New Roman" w:cs="Times New Roman"/>
                <w:sz w:val="24"/>
                <w:szCs w:val="24"/>
                <w:highlight w:val="white"/>
                <w:lang w:val="uk-UA"/>
              </w:rPr>
            </w:pPr>
            <w:r w:rsidRPr="006305ED">
              <w:rPr>
                <w:rFonts w:ascii="Times New Roman" w:eastAsia="Times New Roman" w:hAnsi="Times New Roman" w:cs="Times New Roman"/>
                <w:sz w:val="24"/>
                <w:szCs w:val="24"/>
                <w:highlight w:val="white"/>
                <w:lang w:val="uk-UA"/>
              </w:rPr>
              <w:t>Відповідальність</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proofErr w:type="spellStart"/>
            <w:r w:rsidRPr="006305ED">
              <w:rPr>
                <w:rFonts w:ascii="Times New Roman" w:eastAsia="Times New Roman" w:hAnsi="Times New Roman" w:cs="Times New Roman"/>
                <w:sz w:val="24"/>
                <w:szCs w:val="24"/>
              </w:rPr>
              <w:t>усвідомлення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важливості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якісного</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виконання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своїх</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посадових</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обов'язків</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з</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дотриманням</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строкі</w:t>
            </w:r>
            <w:proofErr w:type="gramStart"/>
            <w:r w:rsidRPr="006305ED">
              <w:rPr>
                <w:rFonts w:ascii="Times New Roman" w:eastAsia="Times New Roman" w:hAnsi="Times New Roman" w:cs="Times New Roman"/>
                <w:sz w:val="24"/>
                <w:szCs w:val="24"/>
              </w:rPr>
              <w:t>в</w:t>
            </w:r>
            <w:proofErr w:type="spellEnd"/>
            <w:proofErr w:type="gramEnd"/>
            <w:r w:rsidRPr="006305ED">
              <w:rPr>
                <w:rFonts w:ascii="Times New Roman" w:eastAsia="Times New Roman" w:hAnsi="Times New Roman" w:cs="Times New Roman"/>
                <w:sz w:val="24"/>
                <w:szCs w:val="24"/>
              </w:rPr>
              <w:t xml:space="preserve"> та </w:t>
            </w:r>
            <w:proofErr w:type="spellStart"/>
            <w:r w:rsidRPr="006305ED">
              <w:rPr>
                <w:rFonts w:ascii="Times New Roman" w:eastAsia="Times New Roman" w:hAnsi="Times New Roman" w:cs="Times New Roman"/>
                <w:sz w:val="24"/>
                <w:szCs w:val="24"/>
              </w:rPr>
              <w:t>встановлених</w:t>
            </w:r>
            <w:proofErr w:type="spellEnd"/>
            <w:r w:rsidRPr="006305ED">
              <w:rPr>
                <w:rFonts w:ascii="Times New Roman" w:eastAsia="Times New Roman" w:hAnsi="Times New Roman" w:cs="Times New Roman"/>
                <w:sz w:val="24"/>
                <w:szCs w:val="24"/>
              </w:rPr>
              <w:t xml:space="preserve"> процедур;</w:t>
            </w:r>
          </w:p>
          <w:p w:rsidR="00D21DD7" w:rsidRPr="006305ED" w:rsidRDefault="00D21DD7"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proofErr w:type="spellStart"/>
            <w:r w:rsidRPr="006305ED">
              <w:rPr>
                <w:rFonts w:ascii="Times New Roman" w:eastAsia="Times New Roman" w:hAnsi="Times New Roman" w:cs="Times New Roman"/>
                <w:sz w:val="24"/>
                <w:szCs w:val="24"/>
              </w:rPr>
              <w:t>усвідомлення</w:t>
            </w:r>
            <w:proofErr w:type="spellEnd"/>
            <w:r w:rsidRPr="006305ED">
              <w:rPr>
                <w:rFonts w:ascii="Times New Roman" w:eastAsia="Times New Roman" w:hAnsi="Times New Roman" w:cs="Times New Roman"/>
                <w:sz w:val="24"/>
                <w:szCs w:val="24"/>
              </w:rPr>
              <w:t xml:space="preserve"> </w:t>
            </w:r>
            <w:proofErr w:type="spellStart"/>
            <w:proofErr w:type="gramStart"/>
            <w:r w:rsidRPr="006305ED">
              <w:rPr>
                <w:rFonts w:ascii="Times New Roman" w:eastAsia="Times New Roman" w:hAnsi="Times New Roman" w:cs="Times New Roman"/>
                <w:sz w:val="24"/>
                <w:szCs w:val="24"/>
              </w:rPr>
              <w:t>р</w:t>
            </w:r>
            <w:proofErr w:type="gramEnd"/>
            <w:r w:rsidRPr="006305ED">
              <w:rPr>
                <w:rFonts w:ascii="Times New Roman" w:eastAsia="Times New Roman" w:hAnsi="Times New Roman" w:cs="Times New Roman"/>
                <w:sz w:val="24"/>
                <w:szCs w:val="24"/>
              </w:rPr>
              <w:t>івня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відповідальності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під</w:t>
            </w:r>
            <w:proofErr w:type="spellEnd"/>
            <w:r w:rsidRPr="006305ED">
              <w:rPr>
                <w:rFonts w:ascii="Times New Roman" w:eastAsia="Times New Roman" w:hAnsi="Times New Roman" w:cs="Times New Roman"/>
                <w:sz w:val="24"/>
                <w:szCs w:val="24"/>
              </w:rPr>
              <w:t xml:space="preserve"> час </w:t>
            </w:r>
            <w:proofErr w:type="spellStart"/>
            <w:r w:rsidRPr="006305ED">
              <w:rPr>
                <w:rFonts w:ascii="Times New Roman" w:eastAsia="Times New Roman" w:hAnsi="Times New Roman" w:cs="Times New Roman"/>
                <w:sz w:val="24"/>
                <w:szCs w:val="24"/>
              </w:rPr>
              <w:t>підготовки</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прийняття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рішень</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готовність</w:t>
            </w:r>
            <w:proofErr w:type="spellEnd"/>
            <w:r w:rsidRPr="006305ED">
              <w:rPr>
                <w:rFonts w:ascii="Times New Roman" w:eastAsia="Times New Roman" w:hAnsi="Times New Roman" w:cs="Times New Roman"/>
                <w:sz w:val="24"/>
                <w:szCs w:val="24"/>
              </w:rPr>
              <w:t xml:space="preserve"> нести </w:t>
            </w:r>
            <w:proofErr w:type="spellStart"/>
            <w:r w:rsidRPr="006305ED">
              <w:rPr>
                <w:rFonts w:ascii="Times New Roman" w:eastAsia="Times New Roman" w:hAnsi="Times New Roman" w:cs="Times New Roman"/>
                <w:sz w:val="24"/>
                <w:szCs w:val="24"/>
              </w:rPr>
              <w:t>відповідальність</w:t>
            </w:r>
            <w:proofErr w:type="spellEnd"/>
            <w:r w:rsidRPr="006305ED">
              <w:rPr>
                <w:rFonts w:ascii="Times New Roman" w:eastAsia="Times New Roman" w:hAnsi="Times New Roman" w:cs="Times New Roman"/>
                <w:sz w:val="24"/>
                <w:szCs w:val="24"/>
              </w:rPr>
              <w:t xml:space="preserve"> за </w:t>
            </w:r>
            <w:proofErr w:type="spellStart"/>
            <w:r w:rsidRPr="006305ED">
              <w:rPr>
                <w:rFonts w:ascii="Times New Roman" w:eastAsia="Times New Roman" w:hAnsi="Times New Roman" w:cs="Times New Roman"/>
                <w:sz w:val="24"/>
                <w:szCs w:val="24"/>
              </w:rPr>
              <w:t>можливі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наслідки</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реалізації</w:t>
            </w:r>
            <w:proofErr w:type="spellEnd"/>
            <w:r w:rsidRPr="006305ED">
              <w:rPr>
                <w:rFonts w:ascii="Times New Roman" w:eastAsia="Times New Roman" w:hAnsi="Times New Roman" w:cs="Times New Roman"/>
                <w:sz w:val="24"/>
                <w:szCs w:val="24"/>
              </w:rPr>
              <w:t xml:space="preserve"> таких </w:t>
            </w:r>
            <w:proofErr w:type="spellStart"/>
            <w:r w:rsidRPr="006305ED">
              <w:rPr>
                <w:rFonts w:ascii="Times New Roman" w:eastAsia="Times New Roman" w:hAnsi="Times New Roman" w:cs="Times New Roman"/>
                <w:sz w:val="24"/>
                <w:szCs w:val="24"/>
              </w:rPr>
              <w:t>рішень</w:t>
            </w:r>
            <w:proofErr w:type="spellEnd"/>
            <w:r w:rsidRPr="006305ED">
              <w:rPr>
                <w:rFonts w:ascii="Times New Roman" w:eastAsia="Times New Roman" w:hAnsi="Times New Roman" w:cs="Times New Roman"/>
                <w:sz w:val="24"/>
                <w:szCs w:val="24"/>
              </w:rPr>
              <w:t>;</w:t>
            </w:r>
          </w:p>
          <w:p w:rsidR="00D21DD7" w:rsidRPr="006305ED" w:rsidRDefault="00D21DD7" w:rsidP="00AB6C34">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proofErr w:type="spellStart"/>
            <w:r w:rsidRPr="006305ED">
              <w:rPr>
                <w:rFonts w:ascii="Times New Roman" w:eastAsia="Times New Roman" w:hAnsi="Times New Roman" w:cs="Times New Roman"/>
                <w:sz w:val="24"/>
                <w:szCs w:val="24"/>
              </w:rPr>
              <w:t>здатність</w:t>
            </w:r>
            <w:proofErr w:type="spellEnd"/>
            <w:r w:rsidRPr="006305ED">
              <w:rPr>
                <w:rFonts w:ascii="Times New Roman" w:eastAsia="Times New Roman" w:hAnsi="Times New Roman" w:cs="Times New Roman"/>
                <w:sz w:val="24"/>
                <w:szCs w:val="24"/>
              </w:rPr>
              <w:t xml:space="preserve"> </w:t>
            </w:r>
            <w:proofErr w:type="spellStart"/>
            <w:proofErr w:type="gramStart"/>
            <w:r w:rsidRPr="006305ED">
              <w:rPr>
                <w:rFonts w:ascii="Times New Roman" w:eastAsia="Times New Roman" w:hAnsi="Times New Roman" w:cs="Times New Roman"/>
                <w:sz w:val="24"/>
                <w:szCs w:val="24"/>
              </w:rPr>
              <w:t>брати</w:t>
            </w:r>
            <w:proofErr w:type="spellEnd"/>
            <w:r w:rsidRPr="006305ED">
              <w:rPr>
                <w:rFonts w:ascii="Times New Roman" w:eastAsia="Times New Roman" w:hAnsi="Times New Roman" w:cs="Times New Roman"/>
                <w:sz w:val="24"/>
                <w:szCs w:val="24"/>
              </w:rPr>
              <w:t xml:space="preserve"> на</w:t>
            </w:r>
            <w:proofErr w:type="gramEnd"/>
            <w:r w:rsidRPr="006305ED">
              <w:rPr>
                <w:rFonts w:ascii="Times New Roman" w:eastAsia="Times New Roman" w:hAnsi="Times New Roman" w:cs="Times New Roman"/>
                <w:sz w:val="24"/>
                <w:szCs w:val="24"/>
              </w:rPr>
              <w:t xml:space="preserve"> себе </w:t>
            </w:r>
            <w:proofErr w:type="spellStart"/>
            <w:r w:rsidRPr="006305ED">
              <w:rPr>
                <w:rFonts w:ascii="Times New Roman" w:eastAsia="Times New Roman" w:hAnsi="Times New Roman" w:cs="Times New Roman"/>
                <w:sz w:val="24"/>
                <w:szCs w:val="24"/>
              </w:rPr>
              <w:t>зобов’язання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чітко</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їх</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дотримуватись</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виконувати</w:t>
            </w:r>
            <w:proofErr w:type="spellEnd"/>
          </w:p>
        </w:tc>
      </w:tr>
      <w:tr w:rsidR="00D21DD7" w:rsidTr="00295118">
        <w:trPr>
          <w:trHeight w:val="1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Професійні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знання</w:t>
            </w:r>
            <w:proofErr w:type="spellEnd"/>
          </w:p>
        </w:tc>
      </w:tr>
      <w:tr w:rsidR="00D21DD7"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Вимога</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Компоненти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p>
        </w:tc>
      </w:tr>
      <w:tr w:rsidR="00D21DD7" w:rsidRPr="00CC4A68"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CC4A68" w:rsidRDefault="00D21DD7"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21DD7" w:rsidRPr="00CC4A68" w:rsidRDefault="00D21DD7" w:rsidP="000D2B29">
            <w:pPr>
              <w:spacing w:after="20" w:line="240" w:lineRule="auto"/>
              <w:ind w:left="118"/>
              <w:rPr>
                <w:rFonts w:ascii="Times New Roman" w:eastAsia="Times New Roman" w:hAnsi="Times New Roman" w:cs="Times New Roman"/>
                <w:sz w:val="24"/>
                <w:szCs w:val="24"/>
              </w:rPr>
            </w:pPr>
            <w:proofErr w:type="spellStart"/>
            <w:r w:rsidRPr="00CC4A68">
              <w:rPr>
                <w:rFonts w:ascii="Times New Roman" w:eastAsia="Times New Roman" w:hAnsi="Times New Roman" w:cs="Times New Roman"/>
                <w:sz w:val="24"/>
                <w:szCs w:val="24"/>
              </w:rPr>
              <w:t>Знання</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законодавства</w:t>
            </w:r>
            <w:proofErr w:type="spellEnd"/>
          </w:p>
        </w:tc>
        <w:tc>
          <w:tcPr>
            <w:tcW w:w="623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proofErr w:type="spellStart"/>
            <w:r w:rsidRPr="00CC4A68">
              <w:rPr>
                <w:rFonts w:ascii="Times New Roman" w:eastAsia="Times New Roman" w:hAnsi="Times New Roman" w:cs="Times New Roman"/>
                <w:sz w:val="24"/>
                <w:szCs w:val="24"/>
              </w:rPr>
              <w:t>Знання</w:t>
            </w:r>
            <w:proofErr w:type="spellEnd"/>
            <w:r w:rsidRPr="00CC4A68">
              <w:rPr>
                <w:rFonts w:ascii="Times New Roman" w:eastAsia="Times New Roman" w:hAnsi="Times New Roman" w:cs="Times New Roman"/>
                <w:sz w:val="24"/>
                <w:szCs w:val="24"/>
              </w:rPr>
              <w:t>:</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proofErr w:type="spellStart"/>
            <w:r w:rsidRPr="00CC4A68">
              <w:rPr>
                <w:rFonts w:ascii="Times New Roman" w:eastAsia="Times New Roman" w:hAnsi="Times New Roman" w:cs="Times New Roman"/>
                <w:sz w:val="24"/>
                <w:szCs w:val="24"/>
              </w:rPr>
              <w:t>Конституції</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України</w:t>
            </w:r>
            <w:proofErr w:type="spellEnd"/>
            <w:r w:rsidRPr="00CC4A68">
              <w:rPr>
                <w:rFonts w:ascii="Times New Roman" w:eastAsia="Times New Roman" w:hAnsi="Times New Roman" w:cs="Times New Roman"/>
                <w:sz w:val="24"/>
                <w:szCs w:val="24"/>
              </w:rPr>
              <w:t>;</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 xml:space="preserve">Закону </w:t>
            </w:r>
            <w:proofErr w:type="spellStart"/>
            <w:r w:rsidRPr="00CC4A68">
              <w:rPr>
                <w:rFonts w:ascii="Times New Roman" w:eastAsia="Times New Roman" w:hAnsi="Times New Roman" w:cs="Times New Roman"/>
                <w:sz w:val="24"/>
                <w:szCs w:val="24"/>
              </w:rPr>
              <w:t>України</w:t>
            </w:r>
            <w:proofErr w:type="spellEnd"/>
            <w:r w:rsidRPr="00CC4A68">
              <w:rPr>
                <w:rFonts w:ascii="Times New Roman" w:eastAsia="Times New Roman" w:hAnsi="Times New Roman" w:cs="Times New Roman"/>
                <w:sz w:val="24"/>
                <w:szCs w:val="24"/>
              </w:rPr>
              <w:t xml:space="preserve"> «Про </w:t>
            </w:r>
            <w:proofErr w:type="spellStart"/>
            <w:r w:rsidRPr="00CC4A68">
              <w:rPr>
                <w:rFonts w:ascii="Times New Roman" w:eastAsia="Times New Roman" w:hAnsi="Times New Roman" w:cs="Times New Roman"/>
                <w:sz w:val="24"/>
                <w:szCs w:val="24"/>
              </w:rPr>
              <w:t>державну</w:t>
            </w:r>
            <w:proofErr w:type="spellEnd"/>
            <w:r w:rsidRPr="00CC4A68">
              <w:rPr>
                <w:rFonts w:ascii="Times New Roman" w:eastAsia="Times New Roman" w:hAnsi="Times New Roman" w:cs="Times New Roman"/>
                <w:sz w:val="24"/>
                <w:szCs w:val="24"/>
              </w:rPr>
              <w:t xml:space="preserve"> службу»;</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 xml:space="preserve">Закону </w:t>
            </w:r>
            <w:proofErr w:type="spellStart"/>
            <w:r w:rsidRPr="00CC4A68">
              <w:rPr>
                <w:rFonts w:ascii="Times New Roman" w:eastAsia="Times New Roman" w:hAnsi="Times New Roman" w:cs="Times New Roman"/>
                <w:sz w:val="24"/>
                <w:szCs w:val="24"/>
              </w:rPr>
              <w:t>України</w:t>
            </w:r>
            <w:proofErr w:type="spellEnd"/>
            <w:r w:rsidRPr="00CC4A68">
              <w:rPr>
                <w:rFonts w:ascii="Times New Roman" w:eastAsia="Times New Roman" w:hAnsi="Times New Roman" w:cs="Times New Roman"/>
                <w:sz w:val="24"/>
                <w:szCs w:val="24"/>
              </w:rPr>
              <w:t xml:space="preserve"> «Про </w:t>
            </w:r>
            <w:proofErr w:type="spellStart"/>
            <w:r w:rsidRPr="00CC4A68">
              <w:rPr>
                <w:rFonts w:ascii="Times New Roman" w:eastAsia="Times New Roman" w:hAnsi="Times New Roman" w:cs="Times New Roman"/>
                <w:sz w:val="24"/>
                <w:szCs w:val="24"/>
              </w:rPr>
              <w:t>запобігання</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корупції</w:t>
            </w:r>
            <w:proofErr w:type="spellEnd"/>
            <w:r w:rsidRPr="00CC4A68">
              <w:rPr>
                <w:rFonts w:ascii="Times New Roman" w:eastAsia="Times New Roman" w:hAnsi="Times New Roman" w:cs="Times New Roman"/>
                <w:sz w:val="24"/>
                <w:szCs w:val="24"/>
              </w:rPr>
              <w:t>»</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 xml:space="preserve">та </w:t>
            </w:r>
            <w:proofErr w:type="spellStart"/>
            <w:r w:rsidRPr="00CC4A68">
              <w:rPr>
                <w:rFonts w:ascii="Times New Roman" w:eastAsia="Times New Roman" w:hAnsi="Times New Roman" w:cs="Times New Roman"/>
                <w:sz w:val="24"/>
                <w:szCs w:val="24"/>
              </w:rPr>
              <w:t>іншого</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законодавства</w:t>
            </w:r>
            <w:proofErr w:type="spellEnd"/>
          </w:p>
        </w:tc>
      </w:tr>
      <w:tr w:rsidR="00D21DD7" w:rsidRPr="00814590" w:rsidTr="00295118">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FC433B" w:rsidRDefault="00D21DD7" w:rsidP="00C14EB4">
            <w:pPr>
              <w:spacing w:after="20" w:line="240" w:lineRule="auto"/>
              <w:jc w:val="center"/>
              <w:rPr>
                <w:rFonts w:ascii="Times New Roman" w:eastAsia="Times New Roman" w:hAnsi="Times New Roman" w:cs="Times New Roman"/>
                <w:color w:val="000000"/>
                <w:sz w:val="24"/>
                <w:szCs w:val="24"/>
              </w:rPr>
            </w:pPr>
            <w:r w:rsidRPr="00FC433B">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0D2B29" w:rsidRDefault="00D21DD7" w:rsidP="00C14EB4">
            <w:pPr>
              <w:spacing w:after="20" w:line="240" w:lineRule="auto"/>
              <w:ind w:left="118"/>
              <w:rPr>
                <w:rFonts w:ascii="Times New Roman" w:eastAsia="Times New Roman" w:hAnsi="Times New Roman" w:cs="Times New Roman"/>
                <w:sz w:val="24"/>
                <w:szCs w:val="24"/>
              </w:rPr>
            </w:pPr>
            <w:proofErr w:type="spellStart"/>
            <w:r w:rsidRPr="000D2B29">
              <w:rPr>
                <w:rFonts w:ascii="Times New Roman" w:eastAsia="Times New Roman" w:hAnsi="Times New Roman" w:cs="Times New Roman"/>
                <w:sz w:val="24"/>
                <w:szCs w:val="24"/>
              </w:rPr>
              <w:t>Знання</w:t>
            </w:r>
            <w:proofErr w:type="spellEnd"/>
            <w:r w:rsidRPr="000D2B29">
              <w:rPr>
                <w:rFonts w:ascii="Times New Roman" w:eastAsia="Times New Roman" w:hAnsi="Times New Roman" w:cs="Times New Roman"/>
                <w:sz w:val="24"/>
                <w:szCs w:val="24"/>
              </w:rPr>
              <w:t xml:space="preserve"> </w:t>
            </w:r>
            <w:proofErr w:type="spellStart"/>
            <w:r w:rsidRPr="000D2B29">
              <w:rPr>
                <w:rFonts w:ascii="Times New Roman" w:eastAsia="Times New Roman" w:hAnsi="Times New Roman" w:cs="Times New Roman"/>
                <w:sz w:val="24"/>
                <w:szCs w:val="24"/>
              </w:rPr>
              <w:t>законодавства</w:t>
            </w:r>
            <w:proofErr w:type="spellEnd"/>
            <w:r w:rsidRPr="000D2B29">
              <w:rPr>
                <w:rFonts w:ascii="Times New Roman" w:eastAsia="Times New Roman" w:hAnsi="Times New Roman" w:cs="Times New Roman"/>
                <w:sz w:val="24"/>
                <w:szCs w:val="24"/>
              </w:rPr>
              <w:t xml:space="preserve"> у </w:t>
            </w:r>
            <w:proofErr w:type="spellStart"/>
            <w:r w:rsidRPr="000D2B29">
              <w:rPr>
                <w:rFonts w:ascii="Times New Roman" w:eastAsia="Times New Roman" w:hAnsi="Times New Roman" w:cs="Times New Roman"/>
                <w:sz w:val="24"/>
                <w:szCs w:val="24"/>
              </w:rPr>
              <w:t>сфері</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043FF" w:rsidRPr="000C198E" w:rsidRDefault="00D21DD7" w:rsidP="004043FF">
            <w:pPr>
              <w:tabs>
                <w:tab w:val="left" w:pos="522"/>
              </w:tabs>
              <w:spacing w:after="2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043FF" w:rsidRPr="000C198E">
              <w:rPr>
                <w:rFonts w:ascii="Times New Roman" w:eastAsia="Times New Roman" w:hAnsi="Times New Roman" w:cs="Times New Roman"/>
                <w:sz w:val="24"/>
                <w:szCs w:val="24"/>
                <w:lang w:val="uk-UA"/>
              </w:rPr>
              <w:t>Знання:</w:t>
            </w:r>
          </w:p>
          <w:p w:rsidR="00D21DD7" w:rsidRPr="000D2B29" w:rsidRDefault="004043FF" w:rsidP="004043FF">
            <w:pPr>
              <w:pStyle w:val="HTML"/>
              <w:tabs>
                <w:tab w:val="clear" w:pos="916"/>
              </w:tabs>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Земельний кодекс України, Кодекс України про адміністративні правопорушення, закони України «Про державний контроль за використанням та охороною земель»,</w:t>
            </w:r>
            <w:r w:rsidRPr="000C198E">
              <w:rPr>
                <w:rFonts w:ascii="Times New Roman" w:hAnsi="Times New Roman" w:cs="Times New Roman"/>
                <w:bCs/>
                <w:sz w:val="24"/>
                <w:szCs w:val="24"/>
                <w:shd w:val="clear" w:color="auto" w:fill="FFFFFF"/>
              </w:rPr>
              <w:t xml:space="preserve"> </w:t>
            </w:r>
            <w:r w:rsidRPr="000C198E">
              <w:rPr>
                <w:rFonts w:ascii="Times New Roman" w:hAnsi="Times New Roman" w:cs="Times New Roman"/>
                <w:bCs/>
                <w:sz w:val="24"/>
                <w:szCs w:val="24"/>
                <w:shd w:val="clear" w:color="auto" w:fill="FFFFFF"/>
                <w:lang w:val="uk-UA"/>
              </w:rPr>
              <w:t>«</w:t>
            </w:r>
            <w:r w:rsidRPr="000C198E">
              <w:rPr>
                <w:rFonts w:ascii="Times New Roman" w:hAnsi="Times New Roman" w:cs="Times New Roman"/>
                <w:bCs/>
                <w:sz w:val="24"/>
                <w:szCs w:val="24"/>
                <w:shd w:val="clear" w:color="auto" w:fill="FFFFFF"/>
              </w:rPr>
              <w:t xml:space="preserve">Про </w:t>
            </w:r>
            <w:proofErr w:type="spellStart"/>
            <w:r w:rsidRPr="000C198E">
              <w:rPr>
                <w:rFonts w:ascii="Times New Roman" w:hAnsi="Times New Roman" w:cs="Times New Roman"/>
                <w:bCs/>
                <w:sz w:val="24"/>
                <w:szCs w:val="24"/>
                <w:shd w:val="clear" w:color="auto" w:fill="FFFFFF"/>
              </w:rPr>
              <w:t>основні</w:t>
            </w:r>
            <w:proofErr w:type="spellEnd"/>
            <w:r w:rsidRPr="000C198E">
              <w:rPr>
                <w:rFonts w:ascii="Times New Roman" w:hAnsi="Times New Roman" w:cs="Times New Roman"/>
                <w:bCs/>
                <w:sz w:val="24"/>
                <w:szCs w:val="24"/>
                <w:shd w:val="clear" w:color="auto" w:fill="FFFFFF"/>
              </w:rPr>
              <w:t xml:space="preserve"> засади державного </w:t>
            </w:r>
            <w:proofErr w:type="spellStart"/>
            <w:r w:rsidRPr="000C198E">
              <w:rPr>
                <w:rFonts w:ascii="Times New Roman" w:hAnsi="Times New Roman" w:cs="Times New Roman"/>
                <w:bCs/>
                <w:sz w:val="24"/>
                <w:szCs w:val="24"/>
                <w:shd w:val="clear" w:color="auto" w:fill="FFFFFF"/>
              </w:rPr>
              <w:t>нагляду</w:t>
            </w:r>
            <w:proofErr w:type="spellEnd"/>
            <w:r w:rsidRPr="000C198E">
              <w:rPr>
                <w:rFonts w:ascii="Times New Roman" w:hAnsi="Times New Roman" w:cs="Times New Roman"/>
                <w:bCs/>
                <w:sz w:val="24"/>
                <w:szCs w:val="24"/>
                <w:shd w:val="clear" w:color="auto" w:fill="FFFFFF"/>
              </w:rPr>
              <w:t xml:space="preserve"> (контролю) у </w:t>
            </w:r>
            <w:proofErr w:type="spellStart"/>
            <w:r w:rsidRPr="000C198E">
              <w:rPr>
                <w:rFonts w:ascii="Times New Roman" w:hAnsi="Times New Roman" w:cs="Times New Roman"/>
                <w:bCs/>
                <w:sz w:val="24"/>
                <w:szCs w:val="24"/>
                <w:shd w:val="clear" w:color="auto" w:fill="FFFFFF"/>
              </w:rPr>
              <w:t>сфері</w:t>
            </w:r>
            <w:proofErr w:type="spellEnd"/>
            <w:r w:rsidRPr="000C198E">
              <w:rPr>
                <w:rFonts w:ascii="Times New Roman" w:hAnsi="Times New Roman" w:cs="Times New Roman"/>
                <w:bCs/>
                <w:sz w:val="24"/>
                <w:szCs w:val="24"/>
                <w:shd w:val="clear" w:color="auto" w:fill="FFFFFF"/>
              </w:rPr>
              <w:t xml:space="preserve"> </w:t>
            </w:r>
            <w:proofErr w:type="spellStart"/>
            <w:r w:rsidRPr="000C198E">
              <w:rPr>
                <w:rFonts w:ascii="Times New Roman" w:hAnsi="Times New Roman" w:cs="Times New Roman"/>
                <w:bCs/>
                <w:sz w:val="24"/>
                <w:szCs w:val="24"/>
                <w:shd w:val="clear" w:color="auto" w:fill="FFFFFF"/>
              </w:rPr>
              <w:t>господарської</w:t>
            </w:r>
            <w:proofErr w:type="spellEnd"/>
            <w:r w:rsidRPr="000C198E">
              <w:rPr>
                <w:rFonts w:ascii="Times New Roman" w:hAnsi="Times New Roman" w:cs="Times New Roman"/>
                <w:bCs/>
                <w:sz w:val="24"/>
                <w:szCs w:val="24"/>
                <w:shd w:val="clear" w:color="auto" w:fill="FFFFFF"/>
              </w:rPr>
              <w:t xml:space="preserve"> </w:t>
            </w:r>
            <w:proofErr w:type="spellStart"/>
            <w:r w:rsidRPr="000C198E">
              <w:rPr>
                <w:rFonts w:ascii="Times New Roman" w:hAnsi="Times New Roman" w:cs="Times New Roman"/>
                <w:bCs/>
                <w:sz w:val="24"/>
                <w:szCs w:val="24"/>
                <w:shd w:val="clear" w:color="auto" w:fill="FFFFFF"/>
              </w:rPr>
              <w:t>діяльності</w:t>
            </w:r>
            <w:proofErr w:type="spellEnd"/>
            <w:r w:rsidRPr="000C198E">
              <w:rPr>
                <w:rFonts w:ascii="Times New Roman" w:hAnsi="Times New Roman" w:cs="Times New Roman"/>
                <w:bCs/>
                <w:sz w:val="24"/>
                <w:szCs w:val="24"/>
                <w:shd w:val="clear" w:color="auto" w:fill="FFFFFF"/>
                <w:lang w:val="uk-UA"/>
              </w:rPr>
              <w:t>»,</w:t>
            </w:r>
            <w:r w:rsidRPr="000C198E">
              <w:rPr>
                <w:rFonts w:ascii="Times New Roman" w:hAnsi="Times New Roman" w:cs="Times New Roman"/>
                <w:sz w:val="24"/>
                <w:szCs w:val="24"/>
                <w:lang w:val="uk-UA"/>
              </w:rPr>
              <w:t xml:space="preserve"> «Про землеустрій», «Про охорону земель», «Про оренду землі», «Про Державний земельний кадастр».</w:t>
            </w:r>
          </w:p>
        </w:tc>
      </w:tr>
    </w:tbl>
    <w:p w:rsidR="0049205D" w:rsidRPr="00FC433B" w:rsidRDefault="0049205D" w:rsidP="005F1E89">
      <w:pPr>
        <w:spacing w:after="0" w:line="240" w:lineRule="auto"/>
        <w:jc w:val="center"/>
        <w:rPr>
          <w:rFonts w:ascii="Times New Roman" w:eastAsia="Times New Roman" w:hAnsi="Times New Roman" w:cs="Times New Roman"/>
          <w:sz w:val="28"/>
          <w:szCs w:val="28"/>
          <w:lang w:val="uk-UA" w:eastAsia="ru-RU"/>
        </w:rPr>
      </w:pPr>
    </w:p>
    <w:p w:rsidR="00B32A74" w:rsidRDefault="007D50C2" w:rsidP="00B32A74">
      <w:pPr>
        <w:spacing w:after="0" w:line="240" w:lineRule="auto"/>
        <w:ind w:left="28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32A74" w:rsidRPr="007D50C2">
        <w:rPr>
          <w:rFonts w:ascii="Times New Roman" w:eastAsia="Times New Roman" w:hAnsi="Times New Roman" w:cs="Times New Roman"/>
          <w:sz w:val="24"/>
          <w:szCs w:val="24"/>
          <w:lang w:val="uk-UA" w:eastAsia="ru-RU"/>
        </w:rPr>
        <w:t>ПОГОДЖЕНО</w:t>
      </w:r>
    </w:p>
    <w:p w:rsidR="00B32A74" w:rsidRDefault="00B32A74" w:rsidP="00B32A74">
      <w:pPr>
        <w:pStyle w:val="a7"/>
        <w:ind w:left="4956"/>
        <w:rPr>
          <w:lang w:val="uk-UA"/>
        </w:rPr>
      </w:pPr>
      <w:proofErr w:type="spellStart"/>
      <w:r>
        <w:rPr>
          <w:bCs/>
          <w:u w:val="single"/>
          <w:lang w:val="uk-UA"/>
        </w:rPr>
        <w:t>В.о</w:t>
      </w:r>
      <w:proofErr w:type="spellEnd"/>
      <w:r>
        <w:rPr>
          <w:bCs/>
          <w:u w:val="single"/>
          <w:lang w:val="uk-UA"/>
        </w:rPr>
        <w:t xml:space="preserve">. заступника начальника – начальник Управління з контролю за використанням та охороною земель </w:t>
      </w:r>
      <w:r w:rsidRPr="00756A04">
        <w:rPr>
          <w:bCs/>
          <w:u w:val="single"/>
          <w:lang w:val="uk-UA"/>
        </w:rPr>
        <w:t xml:space="preserve">Головного управління </w:t>
      </w:r>
      <w:proofErr w:type="spellStart"/>
      <w:r w:rsidRPr="00756A04">
        <w:rPr>
          <w:bCs/>
          <w:u w:val="single"/>
          <w:lang w:val="uk-UA"/>
        </w:rPr>
        <w:t>Держгеокадастру</w:t>
      </w:r>
      <w:proofErr w:type="spellEnd"/>
      <w:r w:rsidRPr="00756A04">
        <w:rPr>
          <w:bCs/>
          <w:u w:val="single"/>
          <w:lang w:val="uk-UA"/>
        </w:rPr>
        <w:t xml:space="preserve"> у Полтавській області</w:t>
      </w:r>
      <w:r>
        <w:rPr>
          <w:b/>
          <w:bCs/>
          <w:lang w:val="uk-UA"/>
        </w:rPr>
        <w:br/>
      </w:r>
      <w:r>
        <w:rPr>
          <w:sz w:val="20"/>
          <w:szCs w:val="20"/>
          <w:lang w:val="uk-UA"/>
        </w:rPr>
        <w:t>                             (посада)</w:t>
      </w:r>
      <w:r>
        <w:rPr>
          <w:sz w:val="20"/>
          <w:szCs w:val="20"/>
          <w:lang w:val="uk-UA"/>
        </w:rPr>
        <w:br/>
      </w:r>
      <w:proofErr w:type="spellStart"/>
      <w:r>
        <w:rPr>
          <w:lang w:val="uk-UA"/>
        </w:rPr>
        <w:t>_______________Костянтин</w:t>
      </w:r>
      <w:proofErr w:type="spellEnd"/>
      <w:r>
        <w:rPr>
          <w:lang w:val="uk-UA"/>
        </w:rPr>
        <w:t xml:space="preserve"> КАЛАШНИК</w:t>
      </w:r>
      <w:r>
        <w:rPr>
          <w:lang w:val="uk-UA"/>
        </w:rPr>
        <w:br/>
      </w:r>
      <w:r>
        <w:rPr>
          <w:sz w:val="20"/>
          <w:szCs w:val="20"/>
          <w:lang w:val="uk-UA"/>
        </w:rPr>
        <w:t>            (підпис)                   (ім'я та прізвище)</w:t>
      </w:r>
    </w:p>
    <w:p w:rsidR="00B32A74" w:rsidRPr="007D50C2" w:rsidRDefault="00B32A74" w:rsidP="00B32A74">
      <w:pPr>
        <w:spacing w:after="0" w:line="240" w:lineRule="auto"/>
        <w:ind w:left="2832"/>
        <w:jc w:val="center"/>
        <w:rPr>
          <w:rFonts w:ascii="Times New Roman" w:eastAsia="Times New Roman" w:hAnsi="Times New Roman" w:cs="Times New Roman"/>
          <w:sz w:val="24"/>
          <w:szCs w:val="24"/>
          <w:lang w:val="uk-UA" w:eastAsia="ru-RU"/>
        </w:rPr>
      </w:pPr>
      <w:bookmarkStart w:id="2" w:name="142"/>
      <w:bookmarkEnd w:id="2"/>
      <w:r>
        <w:rPr>
          <w:lang w:val="uk-UA"/>
        </w:rPr>
        <w:t xml:space="preserve">                  "___" ____________ ___ року</w:t>
      </w:r>
    </w:p>
    <w:p w:rsidR="0049205D" w:rsidRDefault="0049205D" w:rsidP="00B32A74">
      <w:pPr>
        <w:spacing w:after="0" w:line="240" w:lineRule="auto"/>
        <w:ind w:left="2832"/>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5F1E89" w:rsidRPr="00936D21" w:rsidRDefault="005F1E89" w:rsidP="005F1E89">
      <w:pPr>
        <w:spacing w:before="100" w:beforeAutospacing="1" w:after="100" w:afterAutospacing="1" w:line="240" w:lineRule="auto"/>
        <w:rPr>
          <w:rFonts w:ascii="Times New Roman" w:eastAsia="Times New Roman" w:hAnsi="Times New Roman" w:cs="Times New Roman"/>
          <w:i/>
          <w:iCs/>
          <w:sz w:val="28"/>
          <w:szCs w:val="28"/>
          <w:lang w:val="uk-UA" w:eastAsia="ru-RU"/>
        </w:rPr>
      </w:pPr>
    </w:p>
    <w:p w:rsidR="001410E6" w:rsidRPr="0053215E" w:rsidRDefault="00A352B4">
      <w:pPr>
        <w:rPr>
          <w:sz w:val="28"/>
          <w:szCs w:val="28"/>
          <w:lang w:val="uk-UA"/>
        </w:rPr>
      </w:pPr>
    </w:p>
    <w:sectPr w:rsidR="001410E6" w:rsidRPr="0053215E" w:rsidSect="004043F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E89"/>
    <w:rsid w:val="00037270"/>
    <w:rsid w:val="00055BB9"/>
    <w:rsid w:val="00056CB2"/>
    <w:rsid w:val="000643A5"/>
    <w:rsid w:val="000A1BDA"/>
    <w:rsid w:val="000D2B29"/>
    <w:rsid w:val="000F13FA"/>
    <w:rsid w:val="000F3FFF"/>
    <w:rsid w:val="000F669A"/>
    <w:rsid w:val="0014525E"/>
    <w:rsid w:val="00150252"/>
    <w:rsid w:val="0015205E"/>
    <w:rsid w:val="00165CF1"/>
    <w:rsid w:val="00167AD3"/>
    <w:rsid w:val="00176F74"/>
    <w:rsid w:val="001C00A6"/>
    <w:rsid w:val="00213DF7"/>
    <w:rsid w:val="00295118"/>
    <w:rsid w:val="0029644C"/>
    <w:rsid w:val="002A5DA7"/>
    <w:rsid w:val="002B0831"/>
    <w:rsid w:val="002E75F5"/>
    <w:rsid w:val="00304F15"/>
    <w:rsid w:val="0030698B"/>
    <w:rsid w:val="00314398"/>
    <w:rsid w:val="00386753"/>
    <w:rsid w:val="003A54C3"/>
    <w:rsid w:val="003B30BA"/>
    <w:rsid w:val="003E51E6"/>
    <w:rsid w:val="004043FF"/>
    <w:rsid w:val="00437CF6"/>
    <w:rsid w:val="00441D27"/>
    <w:rsid w:val="00446160"/>
    <w:rsid w:val="0049205D"/>
    <w:rsid w:val="004A06EE"/>
    <w:rsid w:val="004A7609"/>
    <w:rsid w:val="004C536B"/>
    <w:rsid w:val="004F33EB"/>
    <w:rsid w:val="005079F2"/>
    <w:rsid w:val="00517401"/>
    <w:rsid w:val="0053215E"/>
    <w:rsid w:val="0055030C"/>
    <w:rsid w:val="005B6145"/>
    <w:rsid w:val="005E0DCC"/>
    <w:rsid w:val="005F1E89"/>
    <w:rsid w:val="00611AC0"/>
    <w:rsid w:val="006305ED"/>
    <w:rsid w:val="00671A5D"/>
    <w:rsid w:val="006734E6"/>
    <w:rsid w:val="00683230"/>
    <w:rsid w:val="006F59D8"/>
    <w:rsid w:val="00706A0C"/>
    <w:rsid w:val="00714491"/>
    <w:rsid w:val="00786304"/>
    <w:rsid w:val="007A009F"/>
    <w:rsid w:val="007B640D"/>
    <w:rsid w:val="007D50C2"/>
    <w:rsid w:val="007E1228"/>
    <w:rsid w:val="007F538D"/>
    <w:rsid w:val="008042A5"/>
    <w:rsid w:val="00814590"/>
    <w:rsid w:val="00875E7E"/>
    <w:rsid w:val="0088296A"/>
    <w:rsid w:val="008C0543"/>
    <w:rsid w:val="008D3E51"/>
    <w:rsid w:val="008D4CA9"/>
    <w:rsid w:val="008F64F1"/>
    <w:rsid w:val="00936D21"/>
    <w:rsid w:val="009513A6"/>
    <w:rsid w:val="00957F2B"/>
    <w:rsid w:val="009E7B7A"/>
    <w:rsid w:val="00A352B4"/>
    <w:rsid w:val="00A5524F"/>
    <w:rsid w:val="00A6109E"/>
    <w:rsid w:val="00A64FE2"/>
    <w:rsid w:val="00A92B9A"/>
    <w:rsid w:val="00AA1D8A"/>
    <w:rsid w:val="00AB6C34"/>
    <w:rsid w:val="00AE049B"/>
    <w:rsid w:val="00AE2F19"/>
    <w:rsid w:val="00AE2F7F"/>
    <w:rsid w:val="00AE4BB8"/>
    <w:rsid w:val="00AE5DBE"/>
    <w:rsid w:val="00AE62E6"/>
    <w:rsid w:val="00B0785A"/>
    <w:rsid w:val="00B15957"/>
    <w:rsid w:val="00B17D69"/>
    <w:rsid w:val="00B23301"/>
    <w:rsid w:val="00B32A74"/>
    <w:rsid w:val="00B37C84"/>
    <w:rsid w:val="00B644E1"/>
    <w:rsid w:val="00B813B3"/>
    <w:rsid w:val="00BB58AF"/>
    <w:rsid w:val="00C207F0"/>
    <w:rsid w:val="00C669EC"/>
    <w:rsid w:val="00C809CE"/>
    <w:rsid w:val="00C96AFC"/>
    <w:rsid w:val="00CB2661"/>
    <w:rsid w:val="00CB769E"/>
    <w:rsid w:val="00CE5E48"/>
    <w:rsid w:val="00D21DD7"/>
    <w:rsid w:val="00D251B9"/>
    <w:rsid w:val="00D41EFC"/>
    <w:rsid w:val="00D82084"/>
    <w:rsid w:val="00DA4F01"/>
    <w:rsid w:val="00DF59C4"/>
    <w:rsid w:val="00E05242"/>
    <w:rsid w:val="00E30BB7"/>
    <w:rsid w:val="00E364B9"/>
    <w:rsid w:val="00E55A7E"/>
    <w:rsid w:val="00E74335"/>
    <w:rsid w:val="00E83B86"/>
    <w:rsid w:val="00E850E6"/>
    <w:rsid w:val="00EA077D"/>
    <w:rsid w:val="00EC73B8"/>
    <w:rsid w:val="00F36C6E"/>
    <w:rsid w:val="00F452BF"/>
    <w:rsid w:val="00F469BD"/>
    <w:rsid w:val="00F717CE"/>
    <w:rsid w:val="00F9150C"/>
    <w:rsid w:val="00FA7696"/>
    <w:rsid w:val="00FC0C58"/>
    <w:rsid w:val="00FC433B"/>
    <w:rsid w:val="00FD078F"/>
    <w:rsid w:val="00FF7B3D"/>
    <w:rsid w:val="00FF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B9"/>
  </w:style>
  <w:style w:type="paragraph" w:styleId="1">
    <w:name w:val="heading 1"/>
    <w:basedOn w:val="a"/>
    <w:link w:val="10"/>
    <w:uiPriority w:val="9"/>
    <w:qFormat/>
    <w:rsid w:val="00150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F1E89"/>
  </w:style>
  <w:style w:type="paragraph" w:customStyle="1" w:styleId="rvps7">
    <w:name w:val="rvps7"/>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F1E89"/>
  </w:style>
  <w:style w:type="paragraph" w:customStyle="1" w:styleId="rvps14">
    <w:name w:val="rvps14"/>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E89"/>
    <w:rPr>
      <w:color w:val="0000FF"/>
      <w:u w:val="single"/>
    </w:rPr>
  </w:style>
  <w:style w:type="paragraph" w:customStyle="1" w:styleId="rvps2">
    <w:name w:val="rvps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F1E89"/>
  </w:style>
  <w:style w:type="paragraph" w:customStyle="1" w:styleId="rvps8">
    <w:name w:val="rvps8"/>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F1E89"/>
  </w:style>
  <w:style w:type="table" w:styleId="a4">
    <w:name w:val="Table Grid"/>
    <w:basedOn w:val="a1"/>
    <w:uiPriority w:val="59"/>
    <w:rsid w:val="008D4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5524F"/>
  </w:style>
  <w:style w:type="paragraph" w:styleId="a5">
    <w:name w:val="Balloon Text"/>
    <w:basedOn w:val="a"/>
    <w:link w:val="a6"/>
    <w:uiPriority w:val="99"/>
    <w:semiHidden/>
    <w:unhideWhenUsed/>
    <w:rsid w:val="00A5524F"/>
    <w:pPr>
      <w:spacing w:after="0" w:line="240" w:lineRule="auto"/>
      <w:ind w:firstLine="709"/>
      <w:jc w:val="both"/>
    </w:pPr>
    <w:rPr>
      <w:rFonts w:ascii="Segoe UI" w:eastAsia="Times New Roman" w:hAnsi="Segoe UI" w:cs="Segoe UI"/>
      <w:sz w:val="18"/>
      <w:szCs w:val="18"/>
      <w:lang w:val="uk-UA" w:eastAsia="ru-RU"/>
    </w:rPr>
  </w:style>
  <w:style w:type="character" w:customStyle="1" w:styleId="a6">
    <w:name w:val="Текст выноски Знак"/>
    <w:basedOn w:val="a0"/>
    <w:link w:val="a5"/>
    <w:uiPriority w:val="99"/>
    <w:semiHidden/>
    <w:rsid w:val="00A5524F"/>
    <w:rPr>
      <w:rFonts w:ascii="Segoe UI" w:eastAsia="Times New Roman" w:hAnsi="Segoe UI" w:cs="Segoe UI"/>
      <w:sz w:val="18"/>
      <w:szCs w:val="18"/>
      <w:lang w:val="uk-UA" w:eastAsia="ru-RU"/>
    </w:rPr>
  </w:style>
  <w:style w:type="paragraph" w:styleId="a7">
    <w:name w:val="Normal (Web)"/>
    <w:basedOn w:val="a"/>
    <w:rsid w:val="00E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0543"/>
  </w:style>
  <w:style w:type="character" w:customStyle="1" w:styleId="10">
    <w:name w:val="Заголовок 1 Знак"/>
    <w:basedOn w:val="a0"/>
    <w:link w:val="1"/>
    <w:uiPriority w:val="9"/>
    <w:rsid w:val="0015025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DF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9C4"/>
    <w:rPr>
      <w:rFonts w:ascii="Courier New" w:eastAsia="Times New Roman" w:hAnsi="Courier New" w:cs="Courier New"/>
      <w:sz w:val="20"/>
      <w:szCs w:val="20"/>
      <w:lang w:eastAsia="ru-RU"/>
    </w:rPr>
  </w:style>
  <w:style w:type="paragraph" w:customStyle="1" w:styleId="rvps6">
    <w:name w:val="rvps6"/>
    <w:basedOn w:val="a"/>
    <w:rsid w:val="00BB5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517401"/>
    <w:pPr>
      <w:suppressAutoHyphens/>
      <w:spacing w:after="0" w:line="240" w:lineRule="auto"/>
      <w:jc w:val="center"/>
    </w:pPr>
    <w:rPr>
      <w:rFonts w:ascii="Times New Roman" w:eastAsia="Times New Roman" w:hAnsi="Times New Roman" w:cs="Times New Roman"/>
      <w:b/>
      <w:sz w:val="24"/>
      <w:szCs w:val="20"/>
      <w:lang w:val="uk-UA" w:eastAsia="zh-CN"/>
    </w:rPr>
  </w:style>
  <w:style w:type="character" w:customStyle="1" w:styleId="a9">
    <w:name w:val="Основной текст Знак"/>
    <w:basedOn w:val="a0"/>
    <w:link w:val="a8"/>
    <w:rsid w:val="00517401"/>
    <w:rPr>
      <w:rFonts w:ascii="Times New Roman" w:eastAsia="Times New Roman" w:hAnsi="Times New Roman" w:cs="Times New Roman"/>
      <w:b/>
      <w:sz w:val="24"/>
      <w:szCs w:val="20"/>
      <w:lang w:val="uk-UA" w:eastAsia="zh-CN"/>
    </w:rPr>
  </w:style>
</w:styles>
</file>

<file path=word/webSettings.xml><?xml version="1.0" encoding="utf-8"?>
<w:webSettings xmlns:r="http://schemas.openxmlformats.org/officeDocument/2006/relationships" xmlns:w="http://schemas.openxmlformats.org/wordprocessingml/2006/main">
  <w:divs>
    <w:div w:id="15040285">
      <w:bodyDiv w:val="1"/>
      <w:marLeft w:val="0"/>
      <w:marRight w:val="0"/>
      <w:marTop w:val="0"/>
      <w:marBottom w:val="0"/>
      <w:divBdr>
        <w:top w:val="none" w:sz="0" w:space="0" w:color="auto"/>
        <w:left w:val="none" w:sz="0" w:space="0" w:color="auto"/>
        <w:bottom w:val="none" w:sz="0" w:space="0" w:color="auto"/>
        <w:right w:val="none" w:sz="0" w:space="0" w:color="auto"/>
      </w:divBdr>
    </w:div>
    <w:div w:id="675420572">
      <w:bodyDiv w:val="1"/>
      <w:marLeft w:val="0"/>
      <w:marRight w:val="0"/>
      <w:marTop w:val="0"/>
      <w:marBottom w:val="0"/>
      <w:divBdr>
        <w:top w:val="none" w:sz="0" w:space="0" w:color="auto"/>
        <w:left w:val="none" w:sz="0" w:space="0" w:color="auto"/>
        <w:bottom w:val="none" w:sz="0" w:space="0" w:color="auto"/>
        <w:right w:val="none" w:sz="0" w:space="0" w:color="auto"/>
      </w:divBdr>
      <w:divsChild>
        <w:div w:id="151995768">
          <w:marLeft w:val="0"/>
          <w:marRight w:val="0"/>
          <w:marTop w:val="0"/>
          <w:marBottom w:val="0"/>
          <w:divBdr>
            <w:top w:val="none" w:sz="0" w:space="0" w:color="auto"/>
            <w:left w:val="none" w:sz="0" w:space="0" w:color="auto"/>
            <w:bottom w:val="none" w:sz="0" w:space="0" w:color="auto"/>
            <w:right w:val="none" w:sz="0" w:space="0" w:color="auto"/>
          </w:divBdr>
        </w:div>
      </w:divsChild>
    </w:div>
    <w:div w:id="711881192">
      <w:bodyDiv w:val="1"/>
      <w:marLeft w:val="0"/>
      <w:marRight w:val="0"/>
      <w:marTop w:val="0"/>
      <w:marBottom w:val="0"/>
      <w:divBdr>
        <w:top w:val="none" w:sz="0" w:space="0" w:color="auto"/>
        <w:left w:val="none" w:sz="0" w:space="0" w:color="auto"/>
        <w:bottom w:val="none" w:sz="0" w:space="0" w:color="auto"/>
        <w:right w:val="none" w:sz="0" w:space="0" w:color="auto"/>
      </w:divBdr>
    </w:div>
    <w:div w:id="11389601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1">
          <w:marLeft w:val="0"/>
          <w:marRight w:val="0"/>
          <w:marTop w:val="0"/>
          <w:marBottom w:val="0"/>
          <w:divBdr>
            <w:top w:val="none" w:sz="0" w:space="0" w:color="auto"/>
            <w:left w:val="none" w:sz="0" w:space="0" w:color="auto"/>
            <w:bottom w:val="none" w:sz="0" w:space="0" w:color="auto"/>
            <w:right w:val="none" w:sz="0" w:space="0" w:color="auto"/>
          </w:divBdr>
        </w:div>
        <w:div w:id="1629552872">
          <w:marLeft w:val="0"/>
          <w:marRight w:val="0"/>
          <w:marTop w:val="0"/>
          <w:marBottom w:val="0"/>
          <w:divBdr>
            <w:top w:val="none" w:sz="0" w:space="0" w:color="auto"/>
            <w:left w:val="none" w:sz="0" w:space="0" w:color="auto"/>
            <w:bottom w:val="none" w:sz="0" w:space="0" w:color="auto"/>
            <w:right w:val="none" w:sz="0" w:space="0" w:color="auto"/>
          </w:divBdr>
        </w:div>
      </w:divsChild>
    </w:div>
    <w:div w:id="1374227462">
      <w:bodyDiv w:val="1"/>
      <w:marLeft w:val="0"/>
      <w:marRight w:val="0"/>
      <w:marTop w:val="0"/>
      <w:marBottom w:val="0"/>
      <w:divBdr>
        <w:top w:val="none" w:sz="0" w:space="0" w:color="auto"/>
        <w:left w:val="none" w:sz="0" w:space="0" w:color="auto"/>
        <w:bottom w:val="none" w:sz="0" w:space="0" w:color="auto"/>
        <w:right w:val="none" w:sz="0" w:space="0" w:color="auto"/>
      </w:divBdr>
      <w:divsChild>
        <w:div w:id="379331588">
          <w:marLeft w:val="0"/>
          <w:marRight w:val="0"/>
          <w:marTop w:val="0"/>
          <w:marBottom w:val="0"/>
          <w:divBdr>
            <w:top w:val="none" w:sz="0" w:space="0" w:color="auto"/>
            <w:left w:val="none" w:sz="0" w:space="0" w:color="auto"/>
            <w:bottom w:val="none" w:sz="0" w:space="0" w:color="auto"/>
            <w:right w:val="none" w:sz="0" w:space="0" w:color="auto"/>
          </w:divBdr>
        </w:div>
        <w:div w:id="582568290">
          <w:marLeft w:val="0"/>
          <w:marRight w:val="0"/>
          <w:marTop w:val="0"/>
          <w:marBottom w:val="0"/>
          <w:divBdr>
            <w:top w:val="none" w:sz="0" w:space="0" w:color="auto"/>
            <w:left w:val="none" w:sz="0" w:space="0" w:color="auto"/>
            <w:bottom w:val="none" w:sz="0" w:space="0" w:color="auto"/>
            <w:right w:val="none" w:sz="0" w:space="0" w:color="auto"/>
          </w:divBdr>
          <w:divsChild>
            <w:div w:id="1253973455">
              <w:marLeft w:val="0"/>
              <w:marRight w:val="0"/>
              <w:marTop w:val="0"/>
              <w:marBottom w:val="0"/>
              <w:divBdr>
                <w:top w:val="none" w:sz="0" w:space="0" w:color="auto"/>
                <w:left w:val="none" w:sz="0" w:space="0" w:color="auto"/>
                <w:bottom w:val="none" w:sz="0" w:space="0" w:color="auto"/>
                <w:right w:val="none" w:sz="0" w:space="0" w:color="auto"/>
              </w:divBdr>
            </w:div>
          </w:divsChild>
        </w:div>
        <w:div w:id="2022704487">
          <w:marLeft w:val="0"/>
          <w:marRight w:val="0"/>
          <w:marTop w:val="0"/>
          <w:marBottom w:val="0"/>
          <w:divBdr>
            <w:top w:val="none" w:sz="0" w:space="0" w:color="auto"/>
            <w:left w:val="none" w:sz="0" w:space="0" w:color="auto"/>
            <w:bottom w:val="none" w:sz="0" w:space="0" w:color="auto"/>
            <w:right w:val="none" w:sz="0" w:space="0" w:color="auto"/>
          </w:divBdr>
        </w:div>
      </w:divsChild>
    </w:div>
    <w:div w:id="1477379296">
      <w:bodyDiv w:val="1"/>
      <w:marLeft w:val="0"/>
      <w:marRight w:val="0"/>
      <w:marTop w:val="0"/>
      <w:marBottom w:val="0"/>
      <w:divBdr>
        <w:top w:val="none" w:sz="0" w:space="0" w:color="auto"/>
        <w:left w:val="none" w:sz="0" w:space="0" w:color="auto"/>
        <w:bottom w:val="none" w:sz="0" w:space="0" w:color="auto"/>
        <w:right w:val="none" w:sz="0" w:space="0" w:color="auto"/>
      </w:divBdr>
    </w:div>
    <w:div w:id="15156546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691">
          <w:marLeft w:val="0"/>
          <w:marRight w:val="0"/>
          <w:marTop w:val="0"/>
          <w:marBottom w:val="0"/>
          <w:divBdr>
            <w:top w:val="none" w:sz="0" w:space="0" w:color="auto"/>
            <w:left w:val="none" w:sz="0" w:space="0" w:color="auto"/>
            <w:bottom w:val="none" w:sz="0" w:space="0" w:color="auto"/>
            <w:right w:val="none" w:sz="0" w:space="0" w:color="auto"/>
          </w:divBdr>
        </w:div>
      </w:divsChild>
    </w:div>
    <w:div w:id="1813594570">
      <w:bodyDiv w:val="1"/>
      <w:marLeft w:val="0"/>
      <w:marRight w:val="0"/>
      <w:marTop w:val="0"/>
      <w:marBottom w:val="0"/>
      <w:divBdr>
        <w:top w:val="none" w:sz="0" w:space="0" w:color="auto"/>
        <w:left w:val="none" w:sz="0" w:space="0" w:color="auto"/>
        <w:bottom w:val="none" w:sz="0" w:space="0" w:color="auto"/>
        <w:right w:val="none" w:sz="0" w:space="0" w:color="auto"/>
      </w:divBdr>
    </w:div>
    <w:div w:id="1949385286">
      <w:bodyDiv w:val="1"/>
      <w:marLeft w:val="0"/>
      <w:marRight w:val="0"/>
      <w:marTop w:val="0"/>
      <w:marBottom w:val="0"/>
      <w:divBdr>
        <w:top w:val="none" w:sz="0" w:space="0" w:color="auto"/>
        <w:left w:val="none" w:sz="0" w:space="0" w:color="auto"/>
        <w:bottom w:val="none" w:sz="0" w:space="0" w:color="auto"/>
        <w:right w:val="none" w:sz="0" w:space="0" w:color="auto"/>
      </w:divBdr>
    </w:div>
    <w:div w:id="2133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cp:lastPrinted>2021-04-13T13:32:00Z</cp:lastPrinted>
  <dcterms:created xsi:type="dcterms:W3CDTF">2021-03-18T12:34:00Z</dcterms:created>
  <dcterms:modified xsi:type="dcterms:W3CDTF">2021-05-19T06:34:00Z</dcterms:modified>
</cp:coreProperties>
</file>