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96" w:rsidRPr="00382732" w:rsidRDefault="00FA7696" w:rsidP="00FA7696">
      <w:pPr>
        <w:ind w:left="5670"/>
        <w:rPr>
          <w:rFonts w:ascii="Times New Roman" w:hAnsi="Times New Roman" w:cs="Times New Roman"/>
          <w:b/>
          <w:color w:val="000000"/>
          <w:sz w:val="24"/>
          <w:szCs w:val="24"/>
          <w:lang w:val="uk-UA"/>
        </w:rPr>
      </w:pPr>
      <w:bookmarkStart w:id="0" w:name="n195"/>
      <w:bookmarkEnd w:id="0"/>
      <w:r w:rsidRPr="00FA7696">
        <w:rPr>
          <w:rFonts w:ascii="Times New Roman" w:hAnsi="Times New Roman" w:cs="Times New Roman"/>
          <w:sz w:val="24"/>
          <w:szCs w:val="24"/>
        </w:rPr>
        <w:t xml:space="preserve">ЗАТВЕРДЖЕНО </w:t>
      </w:r>
      <w:r w:rsidRPr="00FA7696">
        <w:rPr>
          <w:rFonts w:ascii="Times New Roman" w:hAnsi="Times New Roman" w:cs="Times New Roman"/>
          <w:sz w:val="24"/>
          <w:szCs w:val="24"/>
        </w:rPr>
        <w:br/>
        <w:t xml:space="preserve">наказом Головного управління Держгеокадастру у Полтавській області </w:t>
      </w:r>
      <w:r w:rsidRPr="00FA7696">
        <w:rPr>
          <w:rFonts w:ascii="Times New Roman" w:hAnsi="Times New Roman" w:cs="Times New Roman"/>
          <w:sz w:val="24"/>
          <w:szCs w:val="24"/>
        </w:rPr>
        <w:br/>
        <w:t xml:space="preserve">від </w:t>
      </w:r>
      <w:r w:rsidR="00382732" w:rsidRPr="00382732">
        <w:rPr>
          <w:rFonts w:ascii="Times New Roman" w:hAnsi="Times New Roman" w:cs="Times New Roman"/>
          <w:sz w:val="24"/>
          <w:szCs w:val="24"/>
          <w:u w:val="single"/>
          <w:lang w:val="uk-UA"/>
        </w:rPr>
        <w:t>14.04.2021</w:t>
      </w:r>
      <w:r w:rsidRPr="00382732">
        <w:rPr>
          <w:rFonts w:ascii="Times New Roman" w:hAnsi="Times New Roman" w:cs="Times New Roman"/>
          <w:sz w:val="24"/>
          <w:szCs w:val="24"/>
          <w:u w:val="single"/>
        </w:rPr>
        <w:t xml:space="preserve"> р.</w:t>
      </w:r>
      <w:r w:rsidRPr="00FA7696">
        <w:rPr>
          <w:rFonts w:ascii="Times New Roman" w:hAnsi="Times New Roman" w:cs="Times New Roman"/>
          <w:sz w:val="24"/>
          <w:szCs w:val="24"/>
        </w:rPr>
        <w:t xml:space="preserve"> № </w:t>
      </w:r>
      <w:r w:rsidR="00382732" w:rsidRPr="00382732">
        <w:rPr>
          <w:rFonts w:ascii="Times New Roman" w:hAnsi="Times New Roman" w:cs="Times New Roman"/>
          <w:sz w:val="24"/>
          <w:szCs w:val="24"/>
          <w:u w:val="single"/>
          <w:lang w:val="uk-UA"/>
        </w:rPr>
        <w:t>252-к</w:t>
      </w:r>
    </w:p>
    <w:p w:rsidR="00FA7696" w:rsidRPr="00382732" w:rsidRDefault="00FA7696" w:rsidP="000D2B29">
      <w:pPr>
        <w:spacing w:after="0" w:line="240" w:lineRule="auto"/>
        <w:jc w:val="center"/>
        <w:rPr>
          <w:rFonts w:ascii="Times New Roman" w:eastAsia="Times New Roman" w:hAnsi="Times New Roman" w:cs="Times New Roman"/>
          <w:sz w:val="24"/>
          <w:szCs w:val="24"/>
          <w:lang w:val="uk-UA"/>
        </w:rPr>
      </w:pPr>
    </w:p>
    <w:p w:rsidR="00AE4BB8" w:rsidRPr="0088296A" w:rsidRDefault="00714491" w:rsidP="000D2B29">
      <w:pPr>
        <w:spacing w:after="0" w:line="240" w:lineRule="auto"/>
        <w:jc w:val="center"/>
        <w:rPr>
          <w:rFonts w:ascii="Times New Roman" w:eastAsia="Times New Roman" w:hAnsi="Times New Roman" w:cs="Times New Roman"/>
          <w:sz w:val="24"/>
          <w:szCs w:val="24"/>
        </w:rPr>
      </w:pPr>
      <w:r w:rsidRPr="0088296A">
        <w:rPr>
          <w:rFonts w:ascii="Times New Roman" w:eastAsia="Times New Roman" w:hAnsi="Times New Roman" w:cs="Times New Roman"/>
          <w:sz w:val="24"/>
          <w:szCs w:val="24"/>
        </w:rPr>
        <w:t xml:space="preserve">УМОВИ </w:t>
      </w:r>
      <w:r w:rsidRPr="0088296A">
        <w:rPr>
          <w:rFonts w:ascii="Times New Roman" w:eastAsia="Times New Roman" w:hAnsi="Times New Roman" w:cs="Times New Roman"/>
          <w:sz w:val="24"/>
          <w:szCs w:val="24"/>
        </w:rPr>
        <w:br/>
        <w:t>проведення конкурсу</w:t>
      </w:r>
    </w:p>
    <w:p w:rsidR="006734E6" w:rsidRPr="0088296A" w:rsidRDefault="005F1E89" w:rsidP="000D2B29">
      <w:pPr>
        <w:spacing w:after="0" w:line="240" w:lineRule="auto"/>
        <w:jc w:val="center"/>
        <w:rPr>
          <w:rFonts w:ascii="Times New Roman" w:eastAsia="Times New Roman" w:hAnsi="Times New Roman" w:cs="Times New Roman"/>
          <w:sz w:val="24"/>
          <w:szCs w:val="24"/>
        </w:rPr>
      </w:pPr>
      <w:r w:rsidRPr="0088296A">
        <w:rPr>
          <w:rFonts w:ascii="Times New Roman" w:eastAsia="Times New Roman" w:hAnsi="Times New Roman" w:cs="Times New Roman"/>
          <w:sz w:val="24"/>
          <w:szCs w:val="24"/>
        </w:rPr>
        <w:t>на зайняття посади</w:t>
      </w:r>
      <w:r w:rsidR="00AE4BB8" w:rsidRPr="0088296A">
        <w:rPr>
          <w:rFonts w:ascii="Times New Roman" w:eastAsia="Times New Roman" w:hAnsi="Times New Roman" w:cs="Times New Roman"/>
          <w:sz w:val="24"/>
          <w:szCs w:val="24"/>
        </w:rPr>
        <w:t xml:space="preserve"> державно</w:t>
      </w:r>
      <w:r w:rsidR="00AE4BB8" w:rsidRPr="0088296A">
        <w:rPr>
          <w:rFonts w:ascii="Times New Roman" w:eastAsia="Times New Roman" w:hAnsi="Times New Roman" w:cs="Times New Roman"/>
          <w:sz w:val="24"/>
          <w:szCs w:val="24"/>
          <w:lang w:val="uk-UA"/>
        </w:rPr>
        <w:t xml:space="preserve">ї служби категорії «В» - </w:t>
      </w:r>
      <w:r w:rsidR="006734E6" w:rsidRPr="0088296A">
        <w:rPr>
          <w:rFonts w:ascii="Times New Roman" w:eastAsia="Times New Roman" w:hAnsi="Times New Roman" w:cs="Times New Roman"/>
          <w:sz w:val="24"/>
          <w:szCs w:val="24"/>
        </w:rPr>
        <w:t xml:space="preserve">головного спеціаліста </w:t>
      </w:r>
    </w:p>
    <w:p w:rsidR="00314398" w:rsidRPr="00314398" w:rsidRDefault="00314398" w:rsidP="00314398">
      <w:pPr>
        <w:spacing w:after="0" w:line="240" w:lineRule="auto"/>
        <w:jc w:val="center"/>
        <w:rPr>
          <w:rFonts w:ascii="Times New Roman" w:eastAsia="Times New Roman" w:hAnsi="Times New Roman" w:cs="Times New Roman"/>
          <w:sz w:val="24"/>
          <w:szCs w:val="24"/>
        </w:rPr>
      </w:pPr>
      <w:r w:rsidRPr="00314398">
        <w:rPr>
          <w:rFonts w:ascii="Times New Roman" w:eastAsia="Times New Roman" w:hAnsi="Times New Roman" w:cs="Times New Roman"/>
          <w:sz w:val="24"/>
          <w:szCs w:val="24"/>
        </w:rPr>
        <w:t>відділу розпорядження землями сільськогосподарського призначення</w:t>
      </w:r>
    </w:p>
    <w:p w:rsidR="00314398" w:rsidRPr="00314398" w:rsidRDefault="00314398" w:rsidP="00314398">
      <w:pPr>
        <w:spacing w:after="0" w:line="240" w:lineRule="auto"/>
        <w:jc w:val="center"/>
        <w:rPr>
          <w:rFonts w:ascii="Times New Roman" w:eastAsia="Times New Roman" w:hAnsi="Times New Roman" w:cs="Times New Roman"/>
          <w:sz w:val="24"/>
          <w:szCs w:val="24"/>
        </w:rPr>
      </w:pPr>
      <w:r w:rsidRPr="00314398">
        <w:rPr>
          <w:rFonts w:ascii="Times New Roman" w:eastAsia="Times New Roman" w:hAnsi="Times New Roman" w:cs="Times New Roman"/>
          <w:sz w:val="24"/>
          <w:szCs w:val="24"/>
        </w:rPr>
        <w:t>управління землеустрою та охорони земель</w:t>
      </w:r>
    </w:p>
    <w:p w:rsidR="00314398" w:rsidRPr="00314398" w:rsidRDefault="00314398" w:rsidP="00314398">
      <w:pPr>
        <w:spacing w:after="0" w:line="240" w:lineRule="auto"/>
        <w:jc w:val="center"/>
        <w:rPr>
          <w:rFonts w:ascii="Times New Roman" w:eastAsia="Times New Roman" w:hAnsi="Times New Roman" w:cs="Times New Roman"/>
          <w:sz w:val="24"/>
          <w:szCs w:val="24"/>
        </w:rPr>
      </w:pPr>
      <w:r w:rsidRPr="00314398">
        <w:rPr>
          <w:rFonts w:ascii="Times New Roman" w:eastAsia="Times New Roman" w:hAnsi="Times New Roman" w:cs="Times New Roman"/>
          <w:sz w:val="24"/>
          <w:szCs w:val="24"/>
        </w:rPr>
        <w:t>Головного управління Держгеокадастру у Полтавській області</w:t>
      </w:r>
    </w:p>
    <w:p w:rsidR="0049205D" w:rsidRPr="00AA1D8A" w:rsidRDefault="0049205D" w:rsidP="000D2B29">
      <w:pPr>
        <w:spacing w:after="0" w:line="240" w:lineRule="auto"/>
        <w:jc w:val="center"/>
        <w:rPr>
          <w:rFonts w:ascii="Times New Roman" w:eastAsia="Times New Roman" w:hAnsi="Times New Roman" w:cs="Times New Roman"/>
          <w:sz w:val="28"/>
          <w:szCs w:val="28"/>
          <w:lang w:eastAsia="ru-RU"/>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
        <w:gridCol w:w="2820"/>
        <w:gridCol w:w="20"/>
        <w:gridCol w:w="6210"/>
      </w:tblGrid>
      <w:tr w:rsidR="0049205D" w:rsidTr="00295118">
        <w:trPr>
          <w:trHeight w:val="252"/>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9205D" w:rsidRDefault="0049205D"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умови</w:t>
            </w:r>
          </w:p>
        </w:tc>
      </w:tr>
      <w:tr w:rsidR="00E05242" w:rsidRPr="00382732" w:rsidTr="002E75F5">
        <w:trPr>
          <w:trHeight w:val="2102"/>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53215E">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Посадові обов’язки</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E75F5" w:rsidRDefault="002E75F5" w:rsidP="002E75F5">
            <w:pPr>
              <w:pStyle w:val="a7"/>
              <w:spacing w:before="0" w:beforeAutospacing="0" w:after="0" w:afterAutospacing="0"/>
              <w:jc w:val="both"/>
              <w:rPr>
                <w:noProof/>
              </w:rPr>
            </w:pPr>
            <w:r>
              <w:rPr>
                <w:noProof/>
              </w:rPr>
              <w:t xml:space="preserve">Здійснення розгляду </w:t>
            </w:r>
            <w:r w:rsidRPr="00CB7567">
              <w:rPr>
                <w:color w:val="000000"/>
                <w:shd w:val="clear" w:color="auto" w:fill="FFFFFF"/>
              </w:rPr>
              <w:t xml:space="preserve"> документаці</w:t>
            </w:r>
            <w:r>
              <w:rPr>
                <w:color w:val="000000"/>
                <w:shd w:val="clear" w:color="auto" w:fill="FFFFFF"/>
              </w:rPr>
              <w:t>ї</w:t>
            </w:r>
            <w:r w:rsidRPr="00CB7567">
              <w:rPr>
                <w:color w:val="000000"/>
                <w:shd w:val="clear" w:color="auto" w:fill="FFFFFF"/>
              </w:rPr>
              <w:t xml:space="preserve"> із землеустрою</w:t>
            </w:r>
            <w:r>
              <w:rPr>
                <w:color w:val="000000"/>
                <w:shd w:val="clear" w:color="auto" w:fill="FFFFFF"/>
              </w:rPr>
              <w:t xml:space="preserve"> щодо відведення земельних ділянок у власність, користування</w:t>
            </w:r>
            <w:r w:rsidRPr="00BB0B50">
              <w:rPr>
                <w:noProof/>
              </w:rPr>
              <w:t>(згідно ЗУ «Про звернення громадян», Земельного кодексу України, ЗУ «Про землеустрій», ЗУ «Про Державний земельний кадастр»).</w:t>
            </w:r>
          </w:p>
          <w:p w:rsidR="002E75F5" w:rsidRDefault="002E75F5" w:rsidP="002E75F5">
            <w:pPr>
              <w:pStyle w:val="a7"/>
              <w:spacing w:before="0" w:beforeAutospacing="0" w:after="0" w:afterAutospacing="0"/>
              <w:jc w:val="both"/>
              <w:rPr>
                <w:bCs/>
                <w:lang w:val="uk-UA"/>
              </w:rPr>
            </w:pPr>
            <w:r>
              <w:rPr>
                <w:lang w:val="uk-UA"/>
              </w:rPr>
              <w:t>Здійснення заходів з</w:t>
            </w:r>
            <w:r w:rsidRPr="008645AA">
              <w:rPr>
                <w:lang w:val="uk-UA"/>
              </w:rPr>
              <w:t xml:space="preserve"> надання адміністративних послуг </w:t>
            </w:r>
            <w:r w:rsidRPr="008645AA">
              <w:rPr>
                <w:bCs/>
                <w:lang w:val="uk-UA"/>
              </w:rPr>
              <w:t>Полтавської міської ради (в режимі консультування)</w:t>
            </w:r>
            <w:r>
              <w:rPr>
                <w:bCs/>
                <w:lang w:val="uk-UA"/>
              </w:rPr>
              <w:t>.</w:t>
            </w:r>
          </w:p>
          <w:p w:rsidR="002E75F5" w:rsidRDefault="002E75F5" w:rsidP="002E75F5">
            <w:pPr>
              <w:pStyle w:val="a7"/>
              <w:spacing w:before="0" w:beforeAutospacing="0" w:after="0" w:afterAutospacing="0"/>
              <w:jc w:val="both"/>
              <w:rPr>
                <w:lang w:val="uk-UA"/>
              </w:rPr>
            </w:pPr>
            <w:r w:rsidRPr="005D710F">
              <w:rPr>
                <w:noProof/>
                <w:lang w:val="uk-UA"/>
              </w:rPr>
              <w:t>Розгляд та вн</w:t>
            </w:r>
            <w:r>
              <w:rPr>
                <w:noProof/>
                <w:lang w:val="uk-UA"/>
              </w:rPr>
              <w:t>есення</w:t>
            </w:r>
            <w:r w:rsidRPr="005D710F">
              <w:rPr>
                <w:noProof/>
                <w:lang w:val="uk-UA"/>
              </w:rPr>
              <w:t xml:space="preserve"> у встановленому порядку пропозиції щодо розпорядження землями державної, регулювання земельних відносин (відповідно пункту 14 </w:t>
            </w:r>
            <w:r w:rsidRPr="005D710F">
              <w:rPr>
                <w:lang w:val="uk-UA"/>
              </w:rPr>
              <w:t xml:space="preserve">Положення про </w:t>
            </w:r>
            <w:r w:rsidRPr="005D710F">
              <w:rPr>
                <w:bCs/>
                <w:spacing w:val="-3"/>
                <w:lang w:val="uk-UA"/>
              </w:rPr>
              <w:t>Головне управління Держгеокадастру у  Полтавській області</w:t>
            </w:r>
            <w:r w:rsidRPr="005D710F">
              <w:rPr>
                <w:lang w:val="uk-UA"/>
              </w:rPr>
              <w:t xml:space="preserve">, затвердженого наказом Держгеокадастру від </w:t>
            </w:r>
            <w:r>
              <w:rPr>
                <w:lang w:val="uk-UA"/>
              </w:rPr>
              <w:t>12</w:t>
            </w:r>
            <w:r w:rsidRPr="005D710F">
              <w:rPr>
                <w:lang w:val="uk-UA"/>
              </w:rPr>
              <w:t>.11.201</w:t>
            </w:r>
            <w:r>
              <w:rPr>
                <w:lang w:val="uk-UA"/>
              </w:rPr>
              <w:t>9</w:t>
            </w:r>
            <w:r w:rsidRPr="005D710F">
              <w:rPr>
                <w:lang w:val="uk-UA"/>
              </w:rPr>
              <w:t xml:space="preserve"> №</w:t>
            </w:r>
            <w:r>
              <w:rPr>
                <w:lang w:val="uk-UA"/>
              </w:rPr>
              <w:t>285</w:t>
            </w:r>
            <w:r w:rsidRPr="005D710F">
              <w:rPr>
                <w:lang w:val="uk-UA"/>
              </w:rPr>
              <w:t>).</w:t>
            </w:r>
          </w:p>
          <w:p w:rsidR="002E75F5" w:rsidRDefault="002E75F5" w:rsidP="002E75F5">
            <w:pPr>
              <w:pStyle w:val="a7"/>
              <w:spacing w:before="0" w:beforeAutospacing="0" w:after="0" w:afterAutospacing="0"/>
              <w:jc w:val="both"/>
              <w:rPr>
                <w:noProof/>
                <w:lang w:val="uk-UA"/>
              </w:rPr>
            </w:pPr>
            <w:r w:rsidRPr="00691F68">
              <w:rPr>
                <w:noProof/>
                <w:lang w:val="uk-UA"/>
              </w:rPr>
              <w:t>Здійсненнярозгляду звернень, клопотань від органів виконавчої влади, громадських об’єднань, підприємств, установ, організацій, депутатські звернення (згідно ЗУ «Про звернення громадян», Земельного кодексу України, ЗУ «Про землеустрій», ЗУ «Про доступ до публічної інформації»).</w:t>
            </w:r>
          </w:p>
          <w:p w:rsidR="002E75F5" w:rsidRDefault="002E75F5" w:rsidP="002E75F5">
            <w:pPr>
              <w:pStyle w:val="a7"/>
              <w:spacing w:before="0" w:beforeAutospacing="0" w:after="0" w:afterAutospacing="0"/>
              <w:jc w:val="both"/>
              <w:rPr>
                <w:noProof/>
                <w:lang w:val="uk-UA"/>
              </w:rPr>
            </w:pPr>
            <w:r w:rsidRPr="007E6039">
              <w:rPr>
                <w:noProof/>
                <w:lang w:val="uk-UA"/>
              </w:rPr>
              <w:t>Розгляд клопотань про укладання та розірвання договорів оренди землі, поновлення договорів оренди, про внесення змін до договорів оренди землі (згідно ЗУ «Про звернення громадян», Земельного кодексу України, ЗУ «Про оренду землі», Порядку ведення агрохімічного паспорта поля, земельної ділянки</w:t>
            </w:r>
            <w:r>
              <w:rPr>
                <w:noProof/>
                <w:lang w:val="uk-UA"/>
              </w:rPr>
              <w:t>)</w:t>
            </w:r>
            <w:r w:rsidRPr="007E6039">
              <w:rPr>
                <w:noProof/>
                <w:lang w:val="uk-UA"/>
              </w:rPr>
              <w:t>.</w:t>
            </w:r>
          </w:p>
          <w:p w:rsidR="002E75F5" w:rsidRDefault="002E75F5" w:rsidP="002E75F5">
            <w:pPr>
              <w:pStyle w:val="a7"/>
              <w:spacing w:before="0" w:beforeAutospacing="0" w:after="0" w:afterAutospacing="0"/>
              <w:jc w:val="both"/>
              <w:rPr>
                <w:noProof/>
              </w:rPr>
            </w:pPr>
            <w:r w:rsidRPr="00FF198C">
              <w:rPr>
                <w:noProof/>
              </w:rPr>
              <w:t>Здійсн</w:t>
            </w:r>
            <w:r>
              <w:rPr>
                <w:noProof/>
                <w:lang w:val="uk-UA"/>
              </w:rPr>
              <w:t>ення</w:t>
            </w:r>
            <w:r w:rsidRPr="00FF198C">
              <w:rPr>
                <w:noProof/>
              </w:rPr>
              <w:t xml:space="preserve"> реєстраці</w:t>
            </w:r>
            <w:r>
              <w:rPr>
                <w:noProof/>
                <w:lang w:val="uk-UA"/>
              </w:rPr>
              <w:t>ї</w:t>
            </w:r>
            <w:r w:rsidRPr="00FF198C">
              <w:rPr>
                <w:noProof/>
              </w:rPr>
              <w:t xml:space="preserve"> наказів в автоматизованій системі діловодства «ДОК ПРОФ СТЕП </w:t>
            </w:r>
            <w:r>
              <w:rPr>
                <w:noProof/>
                <w:lang w:val="uk-UA"/>
              </w:rPr>
              <w:t>3</w:t>
            </w:r>
            <w:r w:rsidRPr="00FF198C">
              <w:rPr>
                <w:noProof/>
              </w:rPr>
              <w:t>.0»</w:t>
            </w:r>
          </w:p>
          <w:p w:rsidR="002E75F5" w:rsidRDefault="002E75F5" w:rsidP="002E75F5">
            <w:pPr>
              <w:pStyle w:val="a7"/>
              <w:spacing w:before="0" w:beforeAutospacing="0" w:after="0" w:afterAutospacing="0"/>
              <w:jc w:val="both"/>
              <w:rPr>
                <w:noProof/>
              </w:rPr>
            </w:pPr>
            <w:r>
              <w:rPr>
                <w:noProof/>
                <w:lang w:val="uk-UA"/>
              </w:rPr>
              <w:t>Р</w:t>
            </w:r>
            <w:r w:rsidRPr="006169A6">
              <w:rPr>
                <w:noProof/>
                <w:lang w:val="uk-UA"/>
              </w:rPr>
              <w:t xml:space="preserve">озгляд </w:t>
            </w:r>
            <w:r>
              <w:rPr>
                <w:noProof/>
                <w:lang w:val="uk-UA"/>
              </w:rPr>
              <w:t xml:space="preserve">клопотань </w:t>
            </w:r>
            <w:r w:rsidRPr="006169A6">
              <w:rPr>
                <w:noProof/>
                <w:lang w:val="uk-UA"/>
              </w:rPr>
              <w:t>юридичн</w:t>
            </w:r>
            <w:r>
              <w:rPr>
                <w:noProof/>
                <w:lang w:val="uk-UA"/>
              </w:rPr>
              <w:t>их</w:t>
            </w:r>
            <w:r w:rsidRPr="006169A6">
              <w:rPr>
                <w:noProof/>
                <w:lang w:val="uk-UA"/>
              </w:rPr>
              <w:t xml:space="preserve"> та фізичн</w:t>
            </w:r>
            <w:r>
              <w:rPr>
                <w:noProof/>
                <w:lang w:val="uk-UA"/>
              </w:rPr>
              <w:t xml:space="preserve">их </w:t>
            </w:r>
            <w:r w:rsidRPr="006169A6">
              <w:rPr>
                <w:noProof/>
                <w:lang w:val="uk-UA"/>
              </w:rPr>
              <w:t>ос</w:t>
            </w:r>
            <w:r>
              <w:rPr>
                <w:noProof/>
                <w:lang w:val="uk-UA"/>
              </w:rPr>
              <w:t>іб</w:t>
            </w:r>
            <w:r w:rsidRPr="006169A6">
              <w:rPr>
                <w:noProof/>
                <w:lang w:val="uk-UA"/>
              </w:rPr>
              <w:t>, учасник</w:t>
            </w:r>
            <w:r>
              <w:rPr>
                <w:noProof/>
                <w:lang w:val="uk-UA"/>
              </w:rPr>
              <w:t>ів</w:t>
            </w:r>
            <w:r w:rsidRPr="006169A6">
              <w:rPr>
                <w:noProof/>
                <w:lang w:val="uk-UA"/>
              </w:rPr>
              <w:t xml:space="preserve"> АТО про надання дозволу на розробку проектів землеустрою щодо відведення земельних ділянок у власність, користування, </w:t>
            </w:r>
            <w:r>
              <w:rPr>
                <w:noProof/>
                <w:lang w:val="uk-UA"/>
              </w:rPr>
              <w:t>підготовка</w:t>
            </w:r>
            <w:r w:rsidRPr="006169A6">
              <w:rPr>
                <w:noProof/>
                <w:lang w:val="uk-UA"/>
              </w:rPr>
              <w:t xml:space="preserve"> проект</w:t>
            </w:r>
            <w:r>
              <w:rPr>
                <w:noProof/>
                <w:lang w:val="uk-UA"/>
              </w:rPr>
              <w:t>ів</w:t>
            </w:r>
            <w:r w:rsidRPr="006169A6">
              <w:rPr>
                <w:noProof/>
                <w:lang w:val="uk-UA"/>
              </w:rPr>
              <w:t xml:space="preserve"> наказів на розроблення документації із землеустрою  </w:t>
            </w:r>
            <w:r w:rsidRPr="006A2619">
              <w:rPr>
                <w:noProof/>
              </w:rPr>
              <w:t>(згідно ЗУ «Про звернення громад</w:t>
            </w:r>
            <w:r>
              <w:rPr>
                <w:noProof/>
              </w:rPr>
              <w:t>ян», Земельного кодексу України</w:t>
            </w:r>
            <w:r>
              <w:rPr>
                <w:noProof/>
                <w:lang w:val="uk-UA"/>
              </w:rPr>
              <w:t>,</w:t>
            </w:r>
            <w:r w:rsidRPr="00CC25D2">
              <w:rPr>
                <w:noProof/>
                <w:lang w:val="uk-UA"/>
              </w:rPr>
              <w:t xml:space="preserve"> ЗУ «Про доступ до публічної інформації»</w:t>
            </w:r>
            <w:r w:rsidRPr="00CC25D2">
              <w:rPr>
                <w:noProof/>
              </w:rPr>
              <w:t>).</w:t>
            </w:r>
          </w:p>
          <w:p w:rsidR="002E75F5" w:rsidRDefault="002E75F5" w:rsidP="002E75F5">
            <w:pPr>
              <w:pStyle w:val="a7"/>
              <w:spacing w:before="0" w:beforeAutospacing="0" w:after="0" w:afterAutospacing="0"/>
              <w:jc w:val="both"/>
              <w:rPr>
                <w:noProof/>
                <w:lang w:val="uk-UA"/>
              </w:rPr>
            </w:pPr>
            <w:r w:rsidRPr="008645AA">
              <w:rPr>
                <w:lang w:val="uk-UA"/>
              </w:rPr>
              <w:t>Дотрим</w:t>
            </w:r>
            <w:r>
              <w:rPr>
                <w:lang w:val="uk-UA"/>
              </w:rPr>
              <w:t>ання</w:t>
            </w:r>
            <w:r w:rsidRPr="008645AA">
              <w:rPr>
                <w:lang w:val="uk-UA"/>
              </w:rPr>
              <w:t xml:space="preserve"> правил внутрішнього трудового розпорядку, трудової та виконавчої дисципліни, законодавства України з питань державної служби, д</w:t>
            </w:r>
            <w:r w:rsidRPr="008645AA">
              <w:rPr>
                <w:noProof/>
                <w:lang w:val="uk-UA"/>
              </w:rPr>
              <w:t>отрим</w:t>
            </w:r>
            <w:r>
              <w:rPr>
                <w:noProof/>
                <w:lang w:val="uk-UA"/>
              </w:rPr>
              <w:t>ання</w:t>
            </w:r>
            <w:r w:rsidRPr="008645AA">
              <w:rPr>
                <w:noProof/>
                <w:lang w:val="uk-UA"/>
              </w:rPr>
              <w:t xml:space="preserve"> вимог </w:t>
            </w:r>
            <w:r w:rsidRPr="008645AA">
              <w:rPr>
                <w:noProof/>
                <w:lang w:val="uk-UA"/>
              </w:rPr>
              <w:lastRenderedPageBreak/>
              <w:t>законодавства у сфері запобігання корупції та правил етичної поведінки</w:t>
            </w:r>
            <w:r>
              <w:rPr>
                <w:noProof/>
                <w:lang w:val="uk-UA"/>
              </w:rPr>
              <w:t>.</w:t>
            </w:r>
          </w:p>
          <w:p w:rsidR="00FC0C58" w:rsidRPr="00313715" w:rsidRDefault="002E75F5" w:rsidP="002E75F5">
            <w:pPr>
              <w:pStyle w:val="a7"/>
              <w:spacing w:before="0" w:beforeAutospacing="0" w:after="0" w:afterAutospacing="0"/>
              <w:jc w:val="both"/>
              <w:rPr>
                <w:lang w:val="uk-UA"/>
              </w:rPr>
            </w:pPr>
            <w:r>
              <w:rPr>
                <w:color w:val="000000"/>
                <w:shd w:val="clear" w:color="auto" w:fill="FFFFFF"/>
                <w:lang w:val="uk-UA"/>
              </w:rPr>
              <w:t>Виконання</w:t>
            </w:r>
            <w:r w:rsidRPr="00AE4EAD">
              <w:rPr>
                <w:color w:val="000000"/>
                <w:shd w:val="clear" w:color="auto" w:fill="FFFFFF"/>
                <w:lang w:val="uk-UA"/>
              </w:rPr>
              <w:t xml:space="preserve"> інш</w:t>
            </w:r>
            <w:r>
              <w:rPr>
                <w:color w:val="000000"/>
                <w:shd w:val="clear" w:color="auto" w:fill="FFFFFF"/>
                <w:lang w:val="uk-UA"/>
              </w:rPr>
              <w:t>их</w:t>
            </w:r>
            <w:r w:rsidRPr="00AE4EAD">
              <w:rPr>
                <w:color w:val="000000"/>
                <w:shd w:val="clear" w:color="auto" w:fill="FFFFFF"/>
                <w:lang w:val="uk-UA"/>
              </w:rPr>
              <w:t xml:space="preserve"> обов'язк</w:t>
            </w:r>
            <w:r>
              <w:rPr>
                <w:color w:val="000000"/>
                <w:shd w:val="clear" w:color="auto" w:fill="FFFFFF"/>
                <w:lang w:val="uk-UA"/>
              </w:rPr>
              <w:t>ів</w:t>
            </w:r>
            <w:r w:rsidRPr="00AE4EAD">
              <w:rPr>
                <w:color w:val="000000"/>
                <w:shd w:val="clear" w:color="auto" w:fill="FFFFFF"/>
                <w:lang w:val="uk-UA"/>
              </w:rPr>
              <w:t>, визначен</w:t>
            </w:r>
            <w:r>
              <w:rPr>
                <w:color w:val="000000"/>
                <w:shd w:val="clear" w:color="auto" w:fill="FFFFFF"/>
                <w:lang w:val="uk-UA"/>
              </w:rPr>
              <w:t xml:space="preserve">их </w:t>
            </w:r>
            <w:r w:rsidRPr="00AE4EAD">
              <w:rPr>
                <w:color w:val="000000"/>
                <w:shd w:val="clear" w:color="auto" w:fill="FFFFFF"/>
                <w:lang w:val="uk-UA"/>
              </w:rPr>
              <w:t>у Положенні про структурний підрозділ та за рішенням безпосереднього керівника виконує посадові обов'язки іншого державного службовця цього структурного підрозділу у зв'язку з його тимчасовою відсутністю</w:t>
            </w:r>
            <w:r>
              <w:rPr>
                <w:color w:val="000000"/>
                <w:shd w:val="clear" w:color="auto" w:fill="FFFFFF"/>
                <w:lang w:val="uk-UA"/>
              </w:rPr>
              <w:t>.</w:t>
            </w:r>
          </w:p>
        </w:tc>
      </w:tr>
      <w:tr w:rsidR="00E05242" w:rsidTr="00CB2661">
        <w:trPr>
          <w:trHeight w:val="274"/>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Умови оплати праці</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2F7F" w:rsidRPr="005B6145" w:rsidRDefault="00AE2F7F"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r w:rsidRPr="005B6145">
              <w:rPr>
                <w:rFonts w:ascii="Times New Roman" w:eastAsia="Times New Roman" w:hAnsi="Times New Roman" w:cs="Times New Roman"/>
                <w:color w:val="000000"/>
                <w:sz w:val="24"/>
                <w:szCs w:val="24"/>
                <w:shd w:val="clear" w:color="auto" w:fill="FFFFFF"/>
                <w:lang w:val="uk-UA" w:eastAsia="ru-RU"/>
              </w:rPr>
              <w:t>посадовий оклад – 5500 грн.</w:t>
            </w:r>
          </w:p>
          <w:p w:rsidR="00AE2F7F" w:rsidRDefault="00AE2F7F"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r w:rsidRPr="005B6145">
              <w:rPr>
                <w:rFonts w:ascii="Times New Roman" w:eastAsia="Times New Roman" w:hAnsi="Times New Roman" w:cs="Times New Roman"/>
                <w:color w:val="000000"/>
                <w:sz w:val="24"/>
                <w:szCs w:val="24"/>
                <w:shd w:val="clear" w:color="auto" w:fill="FFFFFF"/>
                <w:lang w:val="uk-UA" w:eastAsia="ru-RU"/>
              </w:rPr>
              <w:t>надбавки, доплати, премії та компенсації відповідно до статті 52 Закону України «Про державну службу»;</w:t>
            </w:r>
          </w:p>
          <w:p w:rsidR="00E05242" w:rsidRPr="00313715" w:rsidRDefault="00AE2F7F" w:rsidP="005B6145">
            <w:pPr>
              <w:tabs>
                <w:tab w:val="left" w:pos="612"/>
              </w:tabs>
              <w:spacing w:after="20"/>
              <w:ind w:left="187" w:right="102"/>
              <w:jc w:val="both"/>
              <w:rPr>
                <w:lang w:val="uk-UA"/>
              </w:rPr>
            </w:pPr>
            <w:r w:rsidRPr="005B6145">
              <w:rPr>
                <w:rFonts w:ascii="Times New Roman" w:eastAsia="Times New Roman" w:hAnsi="Times New Roman" w:cs="Times New Roman"/>
                <w:color w:val="000000"/>
                <w:sz w:val="24"/>
                <w:szCs w:val="24"/>
                <w:shd w:val="clear" w:color="auto" w:fill="FFFFFF"/>
                <w:lang w:val="uk-UA" w:eastAsia="ru-RU"/>
              </w:rPr>
              <w:t xml:space="preserve">надбавка до посадового окладу за ранг державного </w:t>
            </w:r>
            <w:r w:rsidR="005B6145" w:rsidRPr="005B6145">
              <w:rPr>
                <w:rFonts w:ascii="Times New Roman" w:eastAsia="Times New Roman" w:hAnsi="Times New Roman" w:cs="Times New Roman"/>
                <w:color w:val="000000"/>
                <w:sz w:val="24"/>
                <w:szCs w:val="24"/>
                <w:shd w:val="clear" w:color="auto" w:fill="FFFFFF"/>
                <w:lang w:val="uk-UA" w:eastAsia="ru-RU"/>
              </w:rPr>
              <w:t xml:space="preserve">                           </w:t>
            </w:r>
            <w:r w:rsidRPr="005B6145">
              <w:rPr>
                <w:rFonts w:ascii="Times New Roman" w:eastAsia="Times New Roman" w:hAnsi="Times New Roman" w:cs="Times New Roman"/>
                <w:color w:val="000000"/>
                <w:sz w:val="24"/>
                <w:szCs w:val="24"/>
                <w:shd w:val="clear" w:color="auto" w:fill="FFFFFF"/>
                <w:lang w:val="uk-UA" w:eastAsia="ru-RU"/>
              </w:rPr>
              <w:t>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5242" w:rsidTr="00CB2661">
        <w:trPr>
          <w:trHeight w:val="88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строковість чи безстроковість призначення на посаду</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30BB7" w:rsidP="00673530">
            <w:pPr>
              <w:pStyle w:val="a7"/>
              <w:jc w:val="both"/>
              <w:rPr>
                <w:lang w:val="uk-UA"/>
              </w:rPr>
            </w:pPr>
            <w:r>
              <w:rPr>
                <w:lang w:val="uk-UA"/>
              </w:rPr>
              <w:t>Безстроково</w:t>
            </w:r>
          </w:p>
          <w:p w:rsidR="00E30BB7" w:rsidRPr="00313715" w:rsidRDefault="00CB2661" w:rsidP="00673530">
            <w:pPr>
              <w:pStyle w:val="a7"/>
              <w:jc w:val="both"/>
              <w:rPr>
                <w:lang w:val="uk-UA"/>
              </w:rPr>
            </w:pPr>
            <w:r>
              <w:rPr>
                <w:rStyle w:val="rvts0"/>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E05242" w:rsidTr="00481B8C">
        <w:trPr>
          <w:trHeight w:val="401"/>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інформації, необхідної для участі в конкурсі, та строк її подання</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030C" w:rsidRPr="0055030C" w:rsidRDefault="0055030C" w:rsidP="0055030C">
            <w:pPr>
              <w:shd w:val="clear" w:color="auto" w:fill="FFFFFF"/>
              <w:tabs>
                <w:tab w:val="left" w:pos="612"/>
              </w:tabs>
              <w:spacing w:after="20"/>
              <w:ind w:left="187" w:right="102"/>
              <w:rPr>
                <w:rFonts w:ascii="Times New Roman" w:hAnsi="Times New Roman" w:cs="Times New Roman"/>
                <w:sz w:val="24"/>
                <w:szCs w:val="24"/>
              </w:rPr>
            </w:pPr>
            <w:r w:rsidRPr="0055030C">
              <w:rPr>
                <w:rFonts w:ascii="Times New Roman" w:hAnsi="Times New Roman" w:cs="Times New Roman"/>
                <w:sz w:val="24"/>
                <w:szCs w:val="24"/>
              </w:rPr>
              <w:t>1) заяву про участь у конкурсі із зазначенням основних мотивів щодо зайняття посади за формою згідно з додатком 2 П</w:t>
            </w:r>
            <w:r w:rsidRPr="0055030C">
              <w:rPr>
                <w:rFonts w:ascii="Times New Roman" w:hAnsi="Times New Roman" w:cs="Times New Roman"/>
                <w:color w:val="000000"/>
                <w:sz w:val="24"/>
                <w:szCs w:val="24"/>
              </w:rPr>
              <w:t>орядку проведення конкурсу на зайняття посад державної служби,</w:t>
            </w:r>
            <w:r w:rsidRPr="0055030C">
              <w:rPr>
                <w:rFonts w:ascii="Times New Roman" w:hAnsi="Times New Roman" w:cs="Times New Roman"/>
                <w:sz w:val="24"/>
                <w:szCs w:val="24"/>
              </w:rPr>
              <w:t xml:space="preserve"> затвердженого постановою Кабінету Міністрів України </w:t>
            </w:r>
            <w:r w:rsidRPr="0055030C">
              <w:rPr>
                <w:rFonts w:ascii="Times New Roman" w:hAnsi="Times New Roman" w:cs="Times New Roman"/>
                <w:color w:val="000000"/>
                <w:sz w:val="24"/>
                <w:szCs w:val="24"/>
              </w:rPr>
              <w:t>від 25 березня 2016 року № 246</w:t>
            </w:r>
            <w:r w:rsidRPr="0055030C">
              <w:rPr>
                <w:rFonts w:ascii="Times New Roman" w:hAnsi="Times New Roman" w:cs="Times New Roman"/>
                <w:sz w:val="24"/>
                <w:szCs w:val="24"/>
              </w:rPr>
              <w:t xml:space="preserve"> (зі змінами);</w:t>
            </w:r>
          </w:p>
          <w:p w:rsidR="0055030C" w:rsidRPr="0055030C" w:rsidRDefault="0055030C" w:rsidP="0055030C">
            <w:pPr>
              <w:shd w:val="clear" w:color="auto" w:fill="FFFFFF"/>
              <w:tabs>
                <w:tab w:val="left" w:pos="612"/>
              </w:tabs>
              <w:spacing w:after="20"/>
              <w:ind w:left="187" w:right="102"/>
              <w:rPr>
                <w:rFonts w:ascii="Times New Roman" w:hAnsi="Times New Roman" w:cs="Times New Roman"/>
                <w:sz w:val="24"/>
                <w:szCs w:val="24"/>
              </w:rPr>
            </w:pPr>
            <w:r w:rsidRPr="0055030C">
              <w:rPr>
                <w:rFonts w:ascii="Times New Roman" w:hAnsi="Times New Roman" w:cs="Times New Roman"/>
                <w:sz w:val="24"/>
                <w:szCs w:val="24"/>
              </w:rPr>
              <w:t>2) резюме за формою згідно з додатком 2</w:t>
            </w:r>
            <w:r w:rsidRPr="0055030C">
              <w:rPr>
                <w:rFonts w:ascii="Times New Roman" w:hAnsi="Times New Roman" w:cs="Times New Roman"/>
                <w:sz w:val="24"/>
                <w:szCs w:val="24"/>
                <w:vertAlign w:val="superscript"/>
              </w:rPr>
              <w:t>1</w:t>
            </w:r>
            <w:r w:rsidRPr="0055030C">
              <w:rPr>
                <w:rFonts w:ascii="Times New Roman" w:hAnsi="Times New Roman" w:cs="Times New Roman"/>
                <w:sz w:val="24"/>
                <w:szCs w:val="24"/>
              </w:rPr>
              <w:t>, в якому обов’язково зазначається така інформація:</w:t>
            </w:r>
          </w:p>
          <w:p w:rsidR="0055030C" w:rsidRPr="0055030C" w:rsidRDefault="0055030C" w:rsidP="0055030C">
            <w:pPr>
              <w:shd w:val="clear" w:color="auto" w:fill="FFFFFF"/>
              <w:tabs>
                <w:tab w:val="left" w:pos="612"/>
              </w:tabs>
              <w:spacing w:after="20"/>
              <w:ind w:left="187" w:right="102"/>
              <w:rPr>
                <w:rFonts w:ascii="Times New Roman" w:hAnsi="Times New Roman" w:cs="Times New Roman"/>
                <w:sz w:val="24"/>
                <w:szCs w:val="24"/>
              </w:rPr>
            </w:pPr>
            <w:r w:rsidRPr="0055030C">
              <w:rPr>
                <w:rFonts w:ascii="Times New Roman" w:hAnsi="Times New Roman" w:cs="Times New Roman"/>
                <w:sz w:val="24"/>
                <w:szCs w:val="24"/>
              </w:rPr>
              <w:t>прізвище, ім’я, по батькові кандидата;</w:t>
            </w:r>
          </w:p>
          <w:p w:rsidR="0055030C" w:rsidRPr="0055030C" w:rsidRDefault="0055030C" w:rsidP="0055030C">
            <w:pPr>
              <w:shd w:val="clear" w:color="auto" w:fill="FFFFFF"/>
              <w:tabs>
                <w:tab w:val="left" w:pos="612"/>
              </w:tabs>
              <w:spacing w:after="20"/>
              <w:ind w:left="187" w:right="102"/>
              <w:rPr>
                <w:rFonts w:ascii="Times New Roman" w:hAnsi="Times New Roman" w:cs="Times New Roman"/>
                <w:sz w:val="24"/>
                <w:szCs w:val="24"/>
              </w:rPr>
            </w:pPr>
            <w:r w:rsidRPr="0055030C">
              <w:rPr>
                <w:rFonts w:ascii="Times New Roman" w:hAnsi="Times New Roman" w:cs="Times New Roman"/>
                <w:sz w:val="24"/>
                <w:szCs w:val="24"/>
              </w:rPr>
              <w:t>реквізити документа, що посвідчує особу та підтверджує громадянство України;</w:t>
            </w:r>
          </w:p>
          <w:p w:rsidR="0055030C" w:rsidRPr="0055030C" w:rsidRDefault="0055030C" w:rsidP="0055030C">
            <w:pPr>
              <w:shd w:val="clear" w:color="auto" w:fill="FFFFFF"/>
              <w:tabs>
                <w:tab w:val="left" w:pos="612"/>
              </w:tabs>
              <w:spacing w:after="20"/>
              <w:ind w:left="187" w:right="102"/>
              <w:rPr>
                <w:rFonts w:ascii="Times New Roman" w:hAnsi="Times New Roman" w:cs="Times New Roman"/>
                <w:sz w:val="24"/>
                <w:szCs w:val="24"/>
              </w:rPr>
            </w:pPr>
            <w:r w:rsidRPr="0055030C">
              <w:rPr>
                <w:rFonts w:ascii="Times New Roman" w:hAnsi="Times New Roman" w:cs="Times New Roman"/>
                <w:sz w:val="24"/>
                <w:szCs w:val="24"/>
              </w:rPr>
              <w:t>підтвердження наявності відповідного ступеня вищої освіти;</w:t>
            </w:r>
          </w:p>
          <w:p w:rsidR="0055030C" w:rsidRPr="0055030C" w:rsidRDefault="0055030C" w:rsidP="0055030C">
            <w:pPr>
              <w:shd w:val="clear" w:color="auto" w:fill="FFFFFF"/>
              <w:tabs>
                <w:tab w:val="left" w:pos="612"/>
              </w:tabs>
              <w:spacing w:after="20"/>
              <w:ind w:left="187" w:right="102"/>
              <w:rPr>
                <w:rFonts w:ascii="Times New Roman" w:hAnsi="Times New Roman" w:cs="Times New Roman"/>
                <w:sz w:val="24"/>
                <w:szCs w:val="24"/>
              </w:rPr>
            </w:pPr>
            <w:r w:rsidRPr="0055030C">
              <w:rPr>
                <w:rFonts w:ascii="Times New Roman" w:hAnsi="Times New Roman" w:cs="Times New Roman"/>
                <w:sz w:val="24"/>
                <w:szCs w:val="24"/>
              </w:rPr>
              <w:t>підтвердження рівня вільного володіння державною мовою;</w:t>
            </w:r>
          </w:p>
          <w:p w:rsidR="0055030C" w:rsidRPr="0055030C" w:rsidRDefault="0055030C" w:rsidP="0055030C">
            <w:pPr>
              <w:shd w:val="clear" w:color="auto" w:fill="FFFFFF"/>
              <w:tabs>
                <w:tab w:val="left" w:pos="612"/>
              </w:tabs>
              <w:spacing w:after="20"/>
              <w:ind w:left="187" w:right="102"/>
              <w:rPr>
                <w:rFonts w:ascii="Times New Roman" w:hAnsi="Times New Roman" w:cs="Times New Roman"/>
                <w:sz w:val="24"/>
                <w:szCs w:val="24"/>
              </w:rPr>
            </w:pPr>
            <w:r w:rsidRPr="0055030C">
              <w:rPr>
                <w:rFonts w:ascii="Times New Roman" w:hAnsi="Times New Roman" w:cs="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55030C" w:rsidRPr="0055030C" w:rsidRDefault="0055030C" w:rsidP="0055030C">
            <w:pPr>
              <w:shd w:val="clear" w:color="auto" w:fill="FFFFFF"/>
              <w:tabs>
                <w:tab w:val="left" w:pos="612"/>
              </w:tabs>
              <w:spacing w:after="20"/>
              <w:ind w:left="187" w:right="102"/>
              <w:rPr>
                <w:rFonts w:ascii="Times New Roman" w:hAnsi="Times New Roman" w:cs="Times New Roman"/>
                <w:sz w:val="24"/>
                <w:szCs w:val="24"/>
              </w:rPr>
            </w:pPr>
            <w:r w:rsidRPr="0055030C">
              <w:rPr>
                <w:rFonts w:ascii="Times New Roman" w:hAnsi="Times New Roman" w:cs="Times New Roman"/>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5030C" w:rsidRDefault="0055030C" w:rsidP="0055030C">
            <w:pPr>
              <w:shd w:val="clear" w:color="auto" w:fill="FFFFFF"/>
              <w:tabs>
                <w:tab w:val="left" w:pos="612"/>
              </w:tabs>
              <w:spacing w:after="20"/>
              <w:ind w:left="187" w:right="102"/>
              <w:rPr>
                <w:rFonts w:ascii="Times New Roman" w:hAnsi="Times New Roman" w:cs="Times New Roman"/>
                <w:sz w:val="24"/>
                <w:szCs w:val="24"/>
                <w:lang w:val="uk-UA"/>
              </w:rPr>
            </w:pPr>
            <w:r w:rsidRPr="0055030C">
              <w:rPr>
                <w:rFonts w:ascii="Times New Roman" w:hAnsi="Times New Roman" w:cs="Times New Roman"/>
                <w:sz w:val="24"/>
                <w:szCs w:val="24"/>
              </w:rPr>
              <w:t>Подача додатків до заяви не є обов’язковою.</w:t>
            </w:r>
          </w:p>
          <w:p w:rsidR="00E05242" w:rsidRPr="0055030C" w:rsidRDefault="0055030C" w:rsidP="00481B8C">
            <w:pPr>
              <w:shd w:val="clear" w:color="auto" w:fill="FFFFFF"/>
              <w:tabs>
                <w:tab w:val="left" w:pos="612"/>
              </w:tabs>
              <w:spacing w:after="20"/>
              <w:ind w:left="187" w:right="102"/>
              <w:rPr>
                <w:rFonts w:ascii="Times New Roman" w:hAnsi="Times New Roman" w:cs="Times New Roman"/>
                <w:lang w:val="uk-UA"/>
              </w:rPr>
            </w:pPr>
            <w:r w:rsidRPr="0055030C">
              <w:rPr>
                <w:rFonts w:ascii="Times New Roman" w:hAnsi="Times New Roman" w:cs="Times New Roman"/>
                <w:color w:val="000000"/>
                <w:sz w:val="24"/>
                <w:szCs w:val="24"/>
              </w:rPr>
              <w:t>Інформація приймається</w:t>
            </w:r>
            <w:r w:rsidRPr="00481B8C">
              <w:rPr>
                <w:rFonts w:ascii="Times New Roman" w:hAnsi="Times New Roman" w:cs="Times New Roman"/>
                <w:b/>
                <w:sz w:val="24"/>
                <w:szCs w:val="24"/>
              </w:rPr>
              <w:t xml:space="preserve"> </w:t>
            </w:r>
            <w:r w:rsidR="00437CF6" w:rsidRPr="00481B8C">
              <w:rPr>
                <w:rFonts w:ascii="Times New Roman" w:hAnsi="Times New Roman" w:cs="Times New Roman"/>
                <w:b/>
                <w:sz w:val="24"/>
                <w:szCs w:val="24"/>
              </w:rPr>
              <w:t xml:space="preserve">до 17 год. 00 хв. </w:t>
            </w:r>
            <w:r w:rsidR="00481B8C" w:rsidRPr="00481B8C">
              <w:rPr>
                <w:rFonts w:ascii="Times New Roman" w:hAnsi="Times New Roman" w:cs="Times New Roman"/>
                <w:b/>
                <w:sz w:val="24"/>
                <w:szCs w:val="24"/>
                <w:lang w:val="uk-UA"/>
              </w:rPr>
              <w:t>21</w:t>
            </w:r>
            <w:r w:rsidRPr="00481B8C">
              <w:rPr>
                <w:rFonts w:ascii="Times New Roman" w:hAnsi="Times New Roman" w:cs="Times New Roman"/>
                <w:b/>
                <w:sz w:val="24"/>
                <w:szCs w:val="24"/>
              </w:rPr>
              <w:t xml:space="preserve"> </w:t>
            </w:r>
            <w:r w:rsidR="00437CF6" w:rsidRPr="00481B8C">
              <w:rPr>
                <w:rFonts w:ascii="Times New Roman" w:hAnsi="Times New Roman" w:cs="Times New Roman"/>
                <w:b/>
                <w:sz w:val="24"/>
                <w:szCs w:val="24"/>
                <w:lang w:val="uk-UA"/>
              </w:rPr>
              <w:t>квітня</w:t>
            </w:r>
            <w:r w:rsidRPr="00481B8C">
              <w:rPr>
                <w:rFonts w:ascii="Times New Roman" w:hAnsi="Times New Roman" w:cs="Times New Roman"/>
                <w:b/>
                <w:sz w:val="24"/>
                <w:szCs w:val="24"/>
              </w:rPr>
              <w:t xml:space="preserve"> 2021 </w:t>
            </w:r>
            <w:r w:rsidRPr="00481B8C">
              <w:rPr>
                <w:rFonts w:ascii="Times New Roman" w:hAnsi="Times New Roman" w:cs="Times New Roman"/>
                <w:b/>
                <w:sz w:val="24"/>
                <w:szCs w:val="24"/>
              </w:rPr>
              <w:lastRenderedPageBreak/>
              <w:t>року</w:t>
            </w:r>
          </w:p>
        </w:tc>
      </w:tr>
      <w:tr w:rsidR="00E05242" w:rsidTr="00CB2661">
        <w:trPr>
          <w:trHeight w:val="92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Додаткові (необов’язкові) документи</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313715" w:rsidRDefault="00295118" w:rsidP="00673530">
            <w:pPr>
              <w:pStyle w:val="a7"/>
              <w:jc w:val="both"/>
              <w:rPr>
                <w:lang w:val="uk-UA"/>
              </w:rPr>
            </w:pPr>
            <w: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05242" w:rsidTr="00CB2661">
        <w:trPr>
          <w:trHeight w:val="151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62E6" w:rsidRDefault="00CB2661" w:rsidP="00CB2661">
            <w:pPr>
              <w:spacing w:after="0" w:line="240" w:lineRule="auto"/>
              <w:ind w:left="127" w:right="-35"/>
              <w:rPr>
                <w:rFonts w:ascii="Times New Roman" w:eastAsia="Times New Roman" w:hAnsi="Times New Roman" w:cs="Times New Roman"/>
                <w:sz w:val="24"/>
                <w:szCs w:val="24"/>
              </w:rPr>
            </w:pPr>
            <w:bookmarkStart w:id="1" w:name="_heading=h.gjdgxs" w:colFirst="0" w:colLast="0"/>
            <w:bookmarkEnd w:id="1"/>
            <w:r w:rsidRPr="00CB2661">
              <w:rPr>
                <w:rFonts w:ascii="Times New Roman" w:eastAsia="Times New Roman" w:hAnsi="Times New Roman" w:cs="Times New Roman"/>
                <w:sz w:val="24"/>
                <w:szCs w:val="24"/>
              </w:rPr>
              <w:t xml:space="preserve">Дата і час початку проведення тестування кандидатів. </w:t>
            </w:r>
          </w:p>
          <w:p w:rsidR="004F33EB" w:rsidRDefault="004F33EB" w:rsidP="00CB2661">
            <w:pPr>
              <w:spacing w:after="0" w:line="240" w:lineRule="auto"/>
              <w:ind w:left="127" w:right="-35"/>
              <w:rPr>
                <w:rFonts w:ascii="Times New Roman" w:eastAsia="Times New Roman" w:hAnsi="Times New Roman" w:cs="Times New Roman"/>
                <w:sz w:val="24"/>
                <w:szCs w:val="24"/>
                <w:lang w:val="uk-UA"/>
              </w:rPr>
            </w:pPr>
          </w:p>
          <w:p w:rsidR="009E7B7A" w:rsidRDefault="00CB2661" w:rsidP="00CB2661">
            <w:pPr>
              <w:spacing w:after="0" w:line="240" w:lineRule="auto"/>
              <w:ind w:left="127" w:right="-35"/>
              <w:rPr>
                <w:rFonts w:ascii="Times New Roman" w:eastAsia="Times New Roman" w:hAnsi="Times New Roman" w:cs="Times New Roman"/>
                <w:sz w:val="24"/>
                <w:szCs w:val="24"/>
              </w:rPr>
            </w:pPr>
            <w:r w:rsidRPr="00CB2661">
              <w:rPr>
                <w:rFonts w:ascii="Times New Roman" w:eastAsia="Times New Roman" w:hAnsi="Times New Roman" w:cs="Times New Roman"/>
                <w:sz w:val="24"/>
                <w:szCs w:val="24"/>
              </w:rPr>
              <w:t xml:space="preserve">Місце або спосіб проведення тестування. </w:t>
            </w:r>
          </w:p>
          <w:p w:rsidR="009E7B7A" w:rsidRDefault="009E7B7A" w:rsidP="00CB2661">
            <w:pPr>
              <w:spacing w:after="0" w:line="240" w:lineRule="auto"/>
              <w:ind w:left="127" w:right="-35"/>
              <w:rPr>
                <w:rFonts w:ascii="Times New Roman" w:eastAsia="Times New Roman" w:hAnsi="Times New Roman" w:cs="Times New Roman"/>
                <w:sz w:val="24"/>
                <w:szCs w:val="24"/>
              </w:rPr>
            </w:pPr>
          </w:p>
          <w:p w:rsidR="004F33EB" w:rsidRDefault="004F33EB" w:rsidP="00CB2661">
            <w:pPr>
              <w:spacing w:after="0" w:line="240" w:lineRule="auto"/>
              <w:ind w:left="127" w:right="-35"/>
              <w:rPr>
                <w:rFonts w:ascii="Times New Roman" w:eastAsia="Times New Roman" w:hAnsi="Times New Roman" w:cs="Times New Roman"/>
                <w:sz w:val="24"/>
                <w:szCs w:val="24"/>
                <w:lang w:val="uk-UA"/>
              </w:rPr>
            </w:pPr>
          </w:p>
          <w:p w:rsidR="00E05242" w:rsidRDefault="00CB2661" w:rsidP="00CB2661">
            <w:pPr>
              <w:spacing w:after="0" w:line="240" w:lineRule="auto"/>
              <w:ind w:left="127" w:right="-35"/>
              <w:rPr>
                <w:rFonts w:ascii="Times New Roman" w:eastAsia="Times New Roman" w:hAnsi="Times New Roman" w:cs="Times New Roman"/>
                <w:sz w:val="24"/>
                <w:szCs w:val="24"/>
              </w:rPr>
            </w:pPr>
            <w:r w:rsidRPr="00CB2661">
              <w:rPr>
                <w:rFonts w:ascii="Times New Roman" w:eastAsia="Times New Roman" w:hAnsi="Times New Roman" w:cs="Times New Roman"/>
                <w:sz w:val="24"/>
                <w:szCs w:val="24"/>
              </w:rPr>
              <w:t>Місце або спосіб проведення співбесіди (із зазначенням електронної платформи для комунікації дистанційно)</w:t>
            </w:r>
          </w:p>
          <w:p w:rsidR="00AE62E6" w:rsidRDefault="00AE62E6" w:rsidP="00CB2661">
            <w:pPr>
              <w:spacing w:after="0" w:line="240" w:lineRule="auto"/>
              <w:ind w:left="127" w:right="-35"/>
              <w:rPr>
                <w:rFonts w:ascii="Times New Roman" w:eastAsia="Times New Roman" w:hAnsi="Times New Roman" w:cs="Times New Roman"/>
                <w:sz w:val="24"/>
                <w:szCs w:val="24"/>
              </w:rPr>
            </w:pPr>
          </w:p>
          <w:p w:rsidR="000F669A" w:rsidRDefault="00AE62E6" w:rsidP="00CB2661">
            <w:pPr>
              <w:spacing w:after="0" w:line="240" w:lineRule="auto"/>
              <w:ind w:left="127" w:right="-35"/>
              <w:rPr>
                <w:rFonts w:ascii="Times New Roman" w:eastAsia="Times New Roman" w:hAnsi="Times New Roman" w:cs="Times New Roman"/>
                <w:sz w:val="24"/>
                <w:szCs w:val="24"/>
              </w:rPr>
            </w:pPr>
            <w:r w:rsidRPr="00AE62E6">
              <w:rPr>
                <w:rFonts w:ascii="Times New Roman" w:eastAsia="Times New Roman" w:hAnsi="Times New Roman" w:cs="Times New Roman"/>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EA077D" w:rsidRDefault="00EA077D" w:rsidP="000F669A">
            <w:pPr>
              <w:spacing w:after="0" w:line="240" w:lineRule="auto"/>
              <w:ind w:left="127" w:right="-35"/>
              <w:rPr>
                <w:rFonts w:ascii="Times New Roman" w:eastAsia="Times New Roman" w:hAnsi="Times New Roman" w:cs="Times New Roman"/>
                <w:sz w:val="24"/>
                <w:szCs w:val="24"/>
                <w:highlight w:val="yellow"/>
              </w:rPr>
            </w:pP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4525E" w:rsidRPr="00F10371" w:rsidRDefault="00481B8C" w:rsidP="0014525E">
            <w:pPr>
              <w:spacing w:after="20"/>
              <w:ind w:left="187" w:right="125"/>
              <w:rPr>
                <w:rFonts w:ascii="Times New Roman" w:hAnsi="Times New Roman" w:cs="Times New Roman"/>
                <w:b/>
                <w:sz w:val="24"/>
                <w:szCs w:val="24"/>
              </w:rPr>
            </w:pPr>
            <w:r w:rsidRPr="00F10371">
              <w:rPr>
                <w:rFonts w:ascii="Times New Roman" w:hAnsi="Times New Roman" w:cs="Times New Roman"/>
                <w:b/>
                <w:sz w:val="24"/>
                <w:szCs w:val="24"/>
                <w:lang w:val="uk-UA"/>
              </w:rPr>
              <w:t>27</w:t>
            </w:r>
            <w:r w:rsidR="0014525E" w:rsidRPr="00F10371">
              <w:rPr>
                <w:rFonts w:ascii="Times New Roman" w:hAnsi="Times New Roman" w:cs="Times New Roman"/>
                <w:b/>
                <w:sz w:val="24"/>
                <w:szCs w:val="24"/>
              </w:rPr>
              <w:t xml:space="preserve">  </w:t>
            </w:r>
            <w:r w:rsidR="00611AC0" w:rsidRPr="00F10371">
              <w:rPr>
                <w:rFonts w:ascii="Times New Roman" w:hAnsi="Times New Roman" w:cs="Times New Roman"/>
                <w:b/>
                <w:sz w:val="24"/>
                <w:szCs w:val="24"/>
              </w:rPr>
              <w:t>кв</w:t>
            </w:r>
            <w:r w:rsidR="00611AC0" w:rsidRPr="00F10371">
              <w:rPr>
                <w:rFonts w:ascii="Times New Roman" w:hAnsi="Times New Roman" w:cs="Times New Roman"/>
                <w:b/>
                <w:sz w:val="24"/>
                <w:szCs w:val="24"/>
                <w:lang w:val="uk-UA"/>
              </w:rPr>
              <w:t>ітня</w:t>
            </w:r>
            <w:r w:rsidR="0014525E" w:rsidRPr="00F10371">
              <w:rPr>
                <w:rFonts w:ascii="Times New Roman" w:hAnsi="Times New Roman" w:cs="Times New Roman"/>
                <w:b/>
                <w:sz w:val="24"/>
                <w:szCs w:val="24"/>
              </w:rPr>
              <w:t xml:space="preserve">  2021 року  09 год. 00 хв. </w:t>
            </w:r>
          </w:p>
          <w:p w:rsidR="0014525E" w:rsidRPr="004F33EB" w:rsidRDefault="0014525E" w:rsidP="0014525E">
            <w:pPr>
              <w:spacing w:after="20"/>
              <w:ind w:left="187" w:right="125"/>
              <w:rPr>
                <w:color w:val="FF0000"/>
                <w:sz w:val="16"/>
                <w:szCs w:val="16"/>
                <w:lang w:val="uk-UA"/>
              </w:rPr>
            </w:pPr>
          </w:p>
          <w:p w:rsidR="004F33EB" w:rsidRDefault="004F33EB" w:rsidP="004F33EB">
            <w:pPr>
              <w:spacing w:after="20"/>
              <w:ind w:left="187" w:right="125"/>
              <w:jc w:val="both"/>
              <w:rPr>
                <w:sz w:val="24"/>
                <w:szCs w:val="24"/>
                <w:lang w:val="uk-UA"/>
              </w:rPr>
            </w:pPr>
          </w:p>
          <w:p w:rsidR="004F33EB" w:rsidRPr="004F33EB" w:rsidRDefault="004F33EB" w:rsidP="004F33EB">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 (проведення тестування за фізичної присутності кандидатів)</w:t>
            </w:r>
          </w:p>
          <w:p w:rsidR="004F33EB" w:rsidRPr="004F33EB" w:rsidRDefault="004F33EB" w:rsidP="0014525E">
            <w:pPr>
              <w:spacing w:after="20"/>
              <w:ind w:left="187" w:right="125"/>
              <w:rPr>
                <w:color w:val="FF0000"/>
                <w:sz w:val="24"/>
                <w:szCs w:val="24"/>
              </w:rPr>
            </w:pPr>
          </w:p>
          <w:p w:rsidR="0014525E" w:rsidRPr="004F33EB" w:rsidRDefault="0014525E" w:rsidP="004F33EB">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w:t>
            </w:r>
            <w:r w:rsidR="004F33EB" w:rsidRPr="004F33EB">
              <w:rPr>
                <w:rFonts w:ascii="Times New Roman" w:eastAsia="Times New Roman" w:hAnsi="Times New Roman" w:cs="Times New Roman"/>
                <w:sz w:val="24"/>
                <w:szCs w:val="24"/>
              </w:rPr>
              <w:t xml:space="preserve"> (проведення співбесіди</w:t>
            </w:r>
            <w:r w:rsidRPr="004F33EB">
              <w:rPr>
                <w:rFonts w:ascii="Times New Roman" w:eastAsia="Times New Roman" w:hAnsi="Times New Roman" w:cs="Times New Roman"/>
                <w:sz w:val="24"/>
                <w:szCs w:val="24"/>
              </w:rPr>
              <w:t xml:space="preserve"> за фізичної присутності кандидатів)</w:t>
            </w:r>
          </w:p>
          <w:p w:rsidR="0014525E" w:rsidRDefault="0014525E" w:rsidP="0014525E">
            <w:pPr>
              <w:spacing w:after="20"/>
              <w:ind w:left="187" w:right="125"/>
              <w:rPr>
                <w:sz w:val="24"/>
                <w:szCs w:val="24"/>
              </w:rPr>
            </w:pPr>
          </w:p>
          <w:p w:rsidR="00386753" w:rsidRDefault="00386753" w:rsidP="00386753">
            <w:pPr>
              <w:spacing w:after="20"/>
              <w:ind w:left="187" w:right="125"/>
              <w:jc w:val="both"/>
              <w:rPr>
                <w:rFonts w:ascii="Times New Roman" w:eastAsia="Times New Roman" w:hAnsi="Times New Roman" w:cs="Times New Roman"/>
                <w:sz w:val="24"/>
                <w:szCs w:val="24"/>
                <w:lang w:val="uk-UA"/>
              </w:rPr>
            </w:pPr>
          </w:p>
          <w:p w:rsidR="00386753" w:rsidRPr="004F33EB" w:rsidRDefault="00386753" w:rsidP="00386753">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 (проведення співбесіди за фізичної присутності кандидатів)</w:t>
            </w:r>
          </w:p>
          <w:p w:rsidR="00E05242" w:rsidRPr="00386753" w:rsidRDefault="00E05242" w:rsidP="0014525E">
            <w:pPr>
              <w:pStyle w:val="a7"/>
              <w:jc w:val="both"/>
            </w:pPr>
          </w:p>
        </w:tc>
      </w:tr>
      <w:tr w:rsidR="00E05242" w:rsidTr="00CB2661">
        <w:trPr>
          <w:trHeight w:val="1810"/>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0F669A" w:rsidP="000F669A">
            <w:pPr>
              <w:spacing w:after="0" w:line="240" w:lineRule="auto"/>
              <w:ind w:left="127" w:right="126"/>
              <w:jc w:val="both"/>
              <w:rPr>
                <w:rFonts w:ascii="Times New Roman" w:eastAsia="Times New Roman" w:hAnsi="Times New Roman" w:cs="Times New Roman"/>
                <w:sz w:val="24"/>
                <w:szCs w:val="24"/>
              </w:rPr>
            </w:pPr>
            <w:r w:rsidRPr="000F669A">
              <w:rPr>
                <w:rFonts w:ascii="Times New Roman" w:eastAsia="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F7D9D" w:rsidRDefault="00E05242" w:rsidP="00FF7D9D">
            <w:pPr>
              <w:rPr>
                <w:sz w:val="24"/>
                <w:szCs w:val="24"/>
              </w:rPr>
            </w:pPr>
            <w:r>
              <w:rPr>
                <w:lang w:val="uk-UA"/>
              </w:rPr>
              <w:t xml:space="preserve"> </w:t>
            </w:r>
            <w:r w:rsidR="00FF7D9D" w:rsidRPr="00FF7D9D">
              <w:rPr>
                <w:rFonts w:ascii="Times New Roman" w:eastAsia="Times New Roman" w:hAnsi="Times New Roman" w:cs="Times New Roman"/>
                <w:sz w:val="24"/>
                <w:szCs w:val="24"/>
              </w:rPr>
              <w:t>Лебідь Юлія Григорівна, тел. (0532) 64 12 42, dkzrcadri@ukr.net</w:t>
            </w:r>
          </w:p>
          <w:p w:rsidR="00E05242" w:rsidRPr="00FF7D9D" w:rsidRDefault="00E05242" w:rsidP="00673530">
            <w:pPr>
              <w:pStyle w:val="a7"/>
              <w:spacing w:before="0" w:beforeAutospacing="0" w:after="0" w:afterAutospacing="0"/>
            </w:pPr>
          </w:p>
        </w:tc>
      </w:tr>
      <w:tr w:rsidR="00295118" w:rsidTr="00295118">
        <w:trPr>
          <w:trHeight w:val="8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95118" w:rsidRDefault="00295118"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вимоги</w:t>
            </w:r>
          </w:p>
        </w:tc>
      </w:tr>
      <w:tr w:rsidR="00E05242" w:rsidTr="00295118">
        <w:trPr>
          <w:trHeight w:val="45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313715" w:rsidRDefault="00295118" w:rsidP="00673530">
            <w:pPr>
              <w:pStyle w:val="a7"/>
              <w:rPr>
                <w:lang w:val="uk-UA"/>
              </w:rPr>
            </w:pPr>
            <w:r>
              <w:t>Освіта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73B8" w:rsidRDefault="00E05242" w:rsidP="00EC73B8">
            <w:pPr>
              <w:spacing w:after="0" w:line="240" w:lineRule="auto"/>
              <w:ind w:left="187" w:right="125"/>
              <w:jc w:val="both"/>
              <w:rPr>
                <w:rFonts w:ascii="Times New Roman" w:eastAsia="Times New Roman" w:hAnsi="Times New Roman" w:cs="Times New Roman"/>
                <w:sz w:val="24"/>
                <w:szCs w:val="24"/>
              </w:rPr>
            </w:pPr>
            <w:r w:rsidRPr="0030698B">
              <w:rPr>
                <w:rFonts w:ascii="Times New Roman" w:eastAsia="Times New Roman" w:hAnsi="Times New Roman" w:cs="Times New Roman"/>
                <w:sz w:val="24"/>
                <w:szCs w:val="24"/>
                <w:highlight w:val="white"/>
              </w:rPr>
              <w:t xml:space="preserve">наявність вищої освіти ступеня не нижче молодшого бакалавра або бакалавра </w:t>
            </w:r>
          </w:p>
        </w:tc>
      </w:tr>
      <w:tr w:rsidR="00E05242" w:rsidTr="00295118">
        <w:trPr>
          <w:trHeight w:val="48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1352C9" w:rsidRDefault="00295118" w:rsidP="00673530">
            <w:pPr>
              <w:pStyle w:val="a7"/>
              <w:jc w:val="both"/>
              <w:rPr>
                <w:lang w:val="uk-UA"/>
              </w:rPr>
            </w:pPr>
            <w:r>
              <w:t>Досвід роботи</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EC73B8" w:rsidRDefault="00EC73B8" w:rsidP="00EC73B8">
            <w:pPr>
              <w:spacing w:after="0" w:line="240" w:lineRule="auto"/>
              <w:ind w:right="125"/>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без досвіду роботи</w:t>
            </w:r>
          </w:p>
        </w:tc>
      </w:tr>
      <w:tr w:rsidR="00E05242" w:rsidTr="00295118">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295118" w:rsidP="00C14EB4">
            <w:pPr>
              <w:spacing w:after="0"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Володіння державною мовою</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30698B" w:rsidRDefault="00E05242" w:rsidP="00C14EB4">
            <w:pPr>
              <w:spacing w:after="0" w:line="240" w:lineRule="auto"/>
              <w:ind w:left="187" w:right="125"/>
              <w:jc w:val="both"/>
              <w:rPr>
                <w:rFonts w:ascii="Times New Roman" w:eastAsia="Times New Roman" w:hAnsi="Times New Roman" w:cs="Times New Roman"/>
                <w:sz w:val="24"/>
                <w:szCs w:val="24"/>
                <w:highlight w:val="white"/>
              </w:rPr>
            </w:pPr>
            <w:r w:rsidRPr="0030698B">
              <w:rPr>
                <w:rFonts w:ascii="Times New Roman" w:eastAsia="Times New Roman" w:hAnsi="Times New Roman" w:cs="Times New Roman"/>
                <w:sz w:val="24"/>
                <w:szCs w:val="24"/>
                <w:highlight w:val="white"/>
              </w:rPr>
              <w:t>вільне володіння державною мовою</w:t>
            </w:r>
          </w:p>
        </w:tc>
      </w:tr>
      <w:tr w:rsidR="00E05242" w:rsidTr="00295118">
        <w:trPr>
          <w:trHeight w:val="25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0D02D1" w:rsidP="00C14EB4">
            <w:pPr>
              <w:spacing w:after="0" w:line="240" w:lineRule="auto"/>
              <w:ind w:right="270"/>
              <w:jc w:val="center"/>
              <w:rPr>
                <w:rFonts w:ascii="Times New Roman" w:eastAsia="Times New Roman" w:hAnsi="Times New Roman" w:cs="Times New Roman"/>
                <w:b/>
                <w:sz w:val="24"/>
                <w:szCs w:val="24"/>
              </w:rPr>
            </w:pPr>
            <w:hyperlink r:id="rId5">
              <w:r w:rsidR="00E05242">
                <w:rPr>
                  <w:rFonts w:ascii="Times New Roman" w:eastAsia="Times New Roman" w:hAnsi="Times New Roman" w:cs="Times New Roman"/>
                  <w:b/>
                  <w:sz w:val="24"/>
                  <w:szCs w:val="24"/>
                </w:rPr>
                <w:t>Вимоги до компетентності</w:t>
              </w:r>
            </w:hyperlink>
          </w:p>
        </w:tc>
      </w:tr>
      <w:tr w:rsidR="00E05242" w:rsidTr="00295118">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Компоненти вимоги</w:t>
            </w:r>
          </w:p>
        </w:tc>
      </w:tr>
      <w:tr w:rsidR="00E05242" w:rsidTr="00295118">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FF7B3D" w:rsidRDefault="00FF7B3D" w:rsidP="00C14EB4">
            <w:pPr>
              <w:spacing w:after="0" w:line="240" w:lineRule="auto"/>
              <w:ind w:left="11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Анал</w:t>
            </w:r>
            <w:r>
              <w:rPr>
                <w:rFonts w:ascii="Times New Roman" w:eastAsia="Times New Roman" w:hAnsi="Times New Roman" w:cs="Times New Roman"/>
                <w:sz w:val="24"/>
                <w:szCs w:val="24"/>
                <w:lang w:val="uk-UA"/>
              </w:rPr>
              <w:t>ітичні здібності</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0785A" w:rsidRDefault="00B0785A" w:rsidP="008D3E51">
            <w:pPr>
              <w:widowControl w:val="0"/>
              <w:numPr>
                <w:ilvl w:val="0"/>
                <w:numId w:val="1"/>
              </w:numPr>
              <w:pBdr>
                <w:top w:val="nil"/>
                <w:left w:val="nil"/>
                <w:bottom w:val="nil"/>
                <w:right w:val="nil"/>
                <w:between w:val="nil"/>
              </w:pBdr>
              <w:tabs>
                <w:tab w:val="left" w:pos="28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B0785A" w:rsidRDefault="00B0785A" w:rsidP="008D3E51">
            <w:pPr>
              <w:widowControl w:val="0"/>
              <w:numPr>
                <w:ilvl w:val="0"/>
                <w:numId w:val="1"/>
              </w:numPr>
              <w:pBdr>
                <w:top w:val="nil"/>
                <w:left w:val="nil"/>
                <w:bottom w:val="nil"/>
                <w:right w:val="nil"/>
                <w:between w:val="nil"/>
              </w:pBdr>
              <w:tabs>
                <w:tab w:val="left" w:pos="430"/>
                <w:tab w:val="left" w:pos="431"/>
                <w:tab w:val="left" w:pos="1476"/>
                <w:tab w:val="left" w:pos="3509"/>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встановлювати причинно-наслідкові зв’язки;</w:t>
            </w:r>
          </w:p>
          <w:p w:rsidR="00E05242" w:rsidRDefault="00B0785A" w:rsidP="008D3E51">
            <w:pPr>
              <w:tabs>
                <w:tab w:val="left" w:pos="414"/>
              </w:tabs>
              <w:spacing w:after="0" w:line="240" w:lineRule="auto"/>
              <w:ind w:left="133" w:right="125"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8D3E51" w:rsidTr="00295118">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D3E51" w:rsidRPr="008D3E51" w:rsidRDefault="008D3E51" w:rsidP="00C14EB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2. </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D3E51" w:rsidRDefault="008D3E51" w:rsidP="00C6630A">
            <w:pPr>
              <w:pBdr>
                <w:top w:val="nil"/>
                <w:left w:val="nil"/>
                <w:bottom w:val="nil"/>
                <w:right w:val="nil"/>
                <w:between w:val="nil"/>
              </w:pBdr>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результатів</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D3E51" w:rsidRDefault="008D3E51" w:rsidP="008D3E51">
            <w:pPr>
              <w:widowControl w:val="0"/>
              <w:numPr>
                <w:ilvl w:val="0"/>
                <w:numId w:val="1"/>
              </w:numPr>
              <w:pBdr>
                <w:top w:val="nil"/>
                <w:left w:val="nil"/>
                <w:bottom w:val="nil"/>
                <w:right w:val="nil"/>
                <w:between w:val="nil"/>
              </w:pBdr>
              <w:tabs>
                <w:tab w:val="left" w:pos="461"/>
                <w:tab w:val="left" w:pos="463"/>
                <w:tab w:val="left" w:pos="1825"/>
                <w:tab w:val="left" w:pos="2369"/>
                <w:tab w:val="left" w:pos="3503"/>
                <w:tab w:val="left" w:pos="4725"/>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до чіткого бачення результату діяльності;</w:t>
            </w:r>
          </w:p>
          <w:p w:rsidR="008D3E51" w:rsidRDefault="008D3E51" w:rsidP="008D3E51">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фокусувати зусилля для досягнення результату діяльності;</w:t>
            </w:r>
          </w:p>
          <w:p w:rsidR="008D3E51" w:rsidRDefault="008D3E51" w:rsidP="008D3E51">
            <w:pPr>
              <w:widowControl w:val="0"/>
              <w:numPr>
                <w:ilvl w:val="0"/>
                <w:numId w:val="1"/>
              </w:numPr>
              <w:pBdr>
                <w:top w:val="nil"/>
                <w:left w:val="nil"/>
                <w:bottom w:val="nil"/>
                <w:right w:val="nil"/>
                <w:between w:val="nil"/>
              </w:pBdr>
              <w:tabs>
                <w:tab w:val="left" w:pos="483"/>
                <w:tab w:val="left" w:pos="485"/>
                <w:tab w:val="left" w:pos="1583"/>
                <w:tab w:val="left" w:pos="3123"/>
                <w:tab w:val="left" w:pos="3654"/>
                <w:tab w:val="left" w:pos="5198"/>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запобігати та ефективно долати перешкоди</w:t>
            </w:r>
          </w:p>
        </w:tc>
      </w:tr>
      <w:tr w:rsidR="008D3E51"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D3E51" w:rsidRPr="008D3E51" w:rsidRDefault="008D3E51" w:rsidP="00C14EB4">
            <w:pPr>
              <w:spacing w:after="0" w:line="240" w:lineRule="auto"/>
              <w:jc w:val="center"/>
              <w:rPr>
                <w:rFonts w:ascii="Times New Roman" w:eastAsia="Times New Roman" w:hAnsi="Times New Roman" w:cs="Times New Roman"/>
                <w:color w:val="FF0000"/>
                <w:sz w:val="24"/>
                <w:szCs w:val="24"/>
              </w:rPr>
            </w:pPr>
            <w:r w:rsidRPr="008D3E51">
              <w:rPr>
                <w:rFonts w:ascii="Times New Roman" w:eastAsia="Times New Roman" w:hAnsi="Times New Roman" w:cs="Times New Roman"/>
                <w:sz w:val="24"/>
                <w:szCs w:val="24"/>
                <w:lang w:val="uk-UA"/>
              </w:rPr>
              <w:t>3</w:t>
            </w:r>
            <w:r w:rsidRPr="008D3E51">
              <w:rPr>
                <w:rFonts w:ascii="Times New Roman" w:eastAsia="Times New Roman" w:hAnsi="Times New Roman" w:cs="Times New Roman"/>
                <w:color w:val="FF0000"/>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D3E51" w:rsidRDefault="008D3E51" w:rsidP="00D82084">
            <w:pPr>
              <w:pBdr>
                <w:top w:val="nil"/>
                <w:left w:val="nil"/>
                <w:bottom w:val="nil"/>
                <w:right w:val="nil"/>
                <w:between w:val="nil"/>
              </w:pBdr>
              <w:tabs>
                <w:tab w:val="left" w:pos="1903"/>
              </w:tabs>
              <w:spacing w:after="0"/>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Комунікація та</w:t>
            </w:r>
          </w:p>
          <w:p w:rsidR="008D3E51" w:rsidRDefault="008D3E51" w:rsidP="00D82084">
            <w:pPr>
              <w:pBdr>
                <w:top w:val="nil"/>
                <w:left w:val="nil"/>
                <w:bottom w:val="nil"/>
                <w:right w:val="nil"/>
                <w:between w:val="nil"/>
              </w:pBdr>
              <w:spacing w:after="0"/>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D3E51" w:rsidRDefault="008D3E51" w:rsidP="008D3E51">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визначати заінтересовані і впливові сторони та розбудовувати партнерські відносини;</w:t>
            </w:r>
          </w:p>
          <w:p w:rsidR="008D3E51" w:rsidRDefault="008D3E51" w:rsidP="008D3E51">
            <w:pPr>
              <w:widowControl w:val="0"/>
              <w:numPr>
                <w:ilvl w:val="0"/>
                <w:numId w:val="1"/>
              </w:numPr>
              <w:pBdr>
                <w:top w:val="nil"/>
                <w:left w:val="nil"/>
                <w:bottom w:val="nil"/>
                <w:right w:val="nil"/>
                <w:between w:val="nil"/>
              </w:pBdr>
              <w:tabs>
                <w:tab w:val="left" w:pos="269"/>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здатність ефективно взаємодіяти – дослухатися, сприймати та викладати думку;</w:t>
            </w:r>
          </w:p>
          <w:p w:rsidR="008D3E51" w:rsidRDefault="008D3E51" w:rsidP="008D3E51">
            <w:pPr>
              <w:widowControl w:val="0"/>
              <w:numPr>
                <w:ilvl w:val="0"/>
                <w:numId w:val="1"/>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публічно виступати перед аудиторією;</w:t>
            </w:r>
          </w:p>
          <w:p w:rsidR="008D3E51" w:rsidRDefault="008D3E51" w:rsidP="008D3E51">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переконувати інших за допомогою аргументів та послідовної комунікації</w:t>
            </w:r>
          </w:p>
        </w:tc>
      </w:tr>
      <w:tr w:rsidR="00E05242"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6305ED" w:rsidRDefault="006305ED"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00E05242" w:rsidRPr="006305ED">
              <w:rPr>
                <w:rFonts w:ascii="Times New Roman" w:eastAsia="Times New Roman" w:hAnsi="Times New Roman" w:cs="Times New Roman"/>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6305ED" w:rsidRDefault="00AB6C34" w:rsidP="00C14EB4">
            <w:pPr>
              <w:spacing w:after="0" w:line="240" w:lineRule="auto"/>
              <w:ind w:left="110"/>
              <w:rPr>
                <w:rFonts w:ascii="Times New Roman" w:eastAsia="Times New Roman" w:hAnsi="Times New Roman" w:cs="Times New Roman"/>
                <w:sz w:val="24"/>
                <w:szCs w:val="24"/>
                <w:highlight w:val="white"/>
                <w:lang w:val="uk-UA"/>
              </w:rPr>
            </w:pPr>
            <w:r w:rsidRPr="006305ED">
              <w:rPr>
                <w:rFonts w:ascii="Times New Roman" w:eastAsia="Times New Roman" w:hAnsi="Times New Roman" w:cs="Times New Roman"/>
                <w:sz w:val="24"/>
                <w:szCs w:val="24"/>
                <w:highlight w:val="white"/>
                <w:lang w:val="uk-UA"/>
              </w:rPr>
              <w:t>Відповідальність</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B6C34" w:rsidRPr="006305ED" w:rsidRDefault="00AB6C34" w:rsidP="00AB6C34">
            <w:pPr>
              <w:widowControl w:val="0"/>
              <w:numPr>
                <w:ilvl w:val="0"/>
                <w:numId w:val="1"/>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sz w:val="24"/>
                <w:szCs w:val="24"/>
              </w:rPr>
            </w:pPr>
            <w:r w:rsidRPr="006305ED">
              <w:rPr>
                <w:rFonts w:ascii="Times New Roman" w:eastAsia="Times New Roman" w:hAnsi="Times New Roman" w:cs="Times New Roman"/>
                <w:sz w:val="24"/>
                <w:szCs w:val="24"/>
              </w:rPr>
              <w:t>усвідомлення важливості якісного виконання своїх посадових обов'язків з дотриманням строків та встановлених процедур;</w:t>
            </w:r>
          </w:p>
          <w:p w:rsidR="00AB6C34" w:rsidRPr="006305ED" w:rsidRDefault="00AB6C34" w:rsidP="00AB6C34">
            <w:pPr>
              <w:widowControl w:val="0"/>
              <w:numPr>
                <w:ilvl w:val="0"/>
                <w:numId w:val="1"/>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sz w:val="24"/>
                <w:szCs w:val="24"/>
              </w:rPr>
            </w:pPr>
            <w:r w:rsidRPr="006305ED">
              <w:rPr>
                <w:rFonts w:ascii="Times New Roman" w:eastAsia="Times New Roman" w:hAnsi="Times New Roman" w:cs="Times New Roman"/>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05242" w:rsidRPr="006305ED" w:rsidRDefault="00AB6C34" w:rsidP="00AB6C34">
            <w:pPr>
              <w:tabs>
                <w:tab w:val="left" w:pos="754"/>
                <w:tab w:val="left" w:pos="1037"/>
              </w:tabs>
              <w:spacing w:after="0" w:line="240" w:lineRule="auto"/>
              <w:ind w:left="133" w:right="125" w:firstLine="426"/>
              <w:jc w:val="both"/>
              <w:rPr>
                <w:rFonts w:ascii="Times New Roman" w:eastAsia="Times New Roman" w:hAnsi="Times New Roman" w:cs="Times New Roman"/>
                <w:sz w:val="24"/>
                <w:szCs w:val="24"/>
                <w:highlight w:val="white"/>
              </w:rPr>
            </w:pPr>
            <w:r w:rsidRPr="006305ED">
              <w:rPr>
                <w:rFonts w:ascii="Times New Roman" w:eastAsia="Times New Roman" w:hAnsi="Times New Roman" w:cs="Times New Roman"/>
                <w:sz w:val="24"/>
                <w:szCs w:val="24"/>
              </w:rPr>
              <w:t>здатність брати на себе зобов’язання, чітко їх дотримуватись і виконувати</w:t>
            </w:r>
          </w:p>
        </w:tc>
      </w:tr>
      <w:tr w:rsidR="00E05242" w:rsidTr="00295118">
        <w:trPr>
          <w:trHeight w:val="18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Професійні знання</w:t>
            </w:r>
          </w:p>
        </w:tc>
      </w:tr>
      <w:tr w:rsidR="00E05242" w:rsidTr="00295118">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Компоненти вимоги</w:t>
            </w:r>
          </w:p>
        </w:tc>
      </w:tr>
      <w:tr w:rsidR="00E05242" w:rsidRPr="00CC4A68"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CC4A68" w:rsidRDefault="00E05242" w:rsidP="000D2B29">
            <w:pPr>
              <w:spacing w:after="20" w:line="240" w:lineRule="auto"/>
              <w:ind w:left="118"/>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1.</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5242" w:rsidRPr="00CC4A68" w:rsidRDefault="00E05242" w:rsidP="000D2B29">
            <w:pPr>
              <w:spacing w:after="20" w:line="240" w:lineRule="auto"/>
              <w:ind w:left="118"/>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Знання законодавства</w:t>
            </w:r>
          </w:p>
        </w:tc>
        <w:tc>
          <w:tcPr>
            <w:tcW w:w="6230" w:type="dxa"/>
            <w:gridSpan w:val="2"/>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Знання:</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Конституції України;</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Закону України «Про державну службу»;</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Закону України «Про запобігання корупції»</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та іншого законодавства</w:t>
            </w:r>
          </w:p>
        </w:tc>
      </w:tr>
      <w:tr w:rsidR="00E05242" w:rsidRPr="00814590" w:rsidTr="00295118">
        <w:trPr>
          <w:trHeight w:val="96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FC433B" w:rsidRDefault="00E05242" w:rsidP="00C14EB4">
            <w:pPr>
              <w:spacing w:after="20" w:line="240" w:lineRule="auto"/>
              <w:jc w:val="center"/>
              <w:rPr>
                <w:rFonts w:ascii="Times New Roman" w:eastAsia="Times New Roman" w:hAnsi="Times New Roman" w:cs="Times New Roman"/>
                <w:color w:val="000000"/>
                <w:sz w:val="24"/>
                <w:szCs w:val="24"/>
              </w:rPr>
            </w:pPr>
            <w:r w:rsidRPr="00FC433B">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0D2B29" w:rsidRDefault="00E05242" w:rsidP="00C14EB4">
            <w:pPr>
              <w:spacing w:after="20" w:line="240" w:lineRule="auto"/>
              <w:ind w:left="118"/>
              <w:rPr>
                <w:rFonts w:ascii="Times New Roman" w:eastAsia="Times New Roman" w:hAnsi="Times New Roman" w:cs="Times New Roman"/>
                <w:sz w:val="24"/>
                <w:szCs w:val="24"/>
              </w:rPr>
            </w:pPr>
            <w:r w:rsidRPr="000D2B29">
              <w:rPr>
                <w:rFonts w:ascii="Times New Roman" w:eastAsia="Times New Roman" w:hAnsi="Times New Roman" w:cs="Times New Roman"/>
                <w:sz w:val="24"/>
                <w:szCs w:val="24"/>
              </w:rPr>
              <w:t>Знання законодавства у сфері</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0D2B29" w:rsidRDefault="000D2B29" w:rsidP="00441D27">
            <w:pPr>
              <w:tabs>
                <w:tab w:val="left" w:pos="522"/>
              </w:tabs>
              <w:spacing w:after="20" w:line="240" w:lineRule="auto"/>
              <w:ind w:right="1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05242" w:rsidRPr="000D2B29">
              <w:rPr>
                <w:rFonts w:ascii="Times New Roman" w:eastAsia="Times New Roman" w:hAnsi="Times New Roman" w:cs="Times New Roman"/>
                <w:sz w:val="24"/>
                <w:szCs w:val="24"/>
              </w:rPr>
              <w:t>Знання:</w:t>
            </w:r>
          </w:p>
          <w:p w:rsidR="00E05242" w:rsidRPr="000D2B29" w:rsidRDefault="00F469BD" w:rsidP="00441D27">
            <w:pPr>
              <w:pStyle w:val="HTML"/>
              <w:tabs>
                <w:tab w:val="clear" w:pos="916"/>
              </w:tabs>
              <w:jc w:val="both"/>
              <w:rPr>
                <w:rFonts w:ascii="Times New Roman" w:hAnsi="Times New Roman" w:cs="Times New Roman"/>
                <w:sz w:val="24"/>
                <w:szCs w:val="24"/>
                <w:lang w:val="uk-UA"/>
              </w:rPr>
            </w:pPr>
            <w:r>
              <w:rPr>
                <w:rFonts w:ascii="Times New Roman" w:hAnsi="Times New Roman" w:cs="Times New Roman"/>
                <w:sz w:val="24"/>
                <w:szCs w:val="24"/>
              </w:rPr>
              <w:t>Земельний кодекс України, Лісовий кодекс України, Водний кодекс України, Цивільний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топографо-геодезичну і картографічну діяльність».</w:t>
            </w:r>
          </w:p>
        </w:tc>
      </w:tr>
    </w:tbl>
    <w:p w:rsidR="0049205D" w:rsidRPr="00FC433B"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7D50C2" w:rsidP="00857505">
      <w:pPr>
        <w:spacing w:after="0" w:line="240" w:lineRule="auto"/>
        <w:ind w:left="2832"/>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 xml:space="preserve">                                   </w:t>
      </w: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5F1E89" w:rsidRPr="00936D21" w:rsidRDefault="005F1E89" w:rsidP="005F1E89">
      <w:pPr>
        <w:spacing w:before="100" w:beforeAutospacing="1" w:after="100" w:afterAutospacing="1" w:line="240" w:lineRule="auto"/>
        <w:rPr>
          <w:rFonts w:ascii="Times New Roman" w:eastAsia="Times New Roman" w:hAnsi="Times New Roman" w:cs="Times New Roman"/>
          <w:i/>
          <w:iCs/>
          <w:sz w:val="28"/>
          <w:szCs w:val="28"/>
          <w:lang w:val="uk-UA" w:eastAsia="ru-RU"/>
        </w:rPr>
      </w:pPr>
    </w:p>
    <w:p w:rsidR="001410E6" w:rsidRPr="0053215E" w:rsidRDefault="00F10371">
      <w:pPr>
        <w:rPr>
          <w:sz w:val="28"/>
          <w:szCs w:val="28"/>
          <w:lang w:val="uk-UA"/>
        </w:rPr>
      </w:pPr>
    </w:p>
    <w:sectPr w:rsidR="001410E6" w:rsidRPr="0053215E" w:rsidSect="00FA769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F1E89"/>
    <w:rsid w:val="00055BB9"/>
    <w:rsid w:val="00056CB2"/>
    <w:rsid w:val="000A1BDA"/>
    <w:rsid w:val="000B3774"/>
    <w:rsid w:val="000D02D1"/>
    <w:rsid w:val="000D2B29"/>
    <w:rsid w:val="000F3FFF"/>
    <w:rsid w:val="000F669A"/>
    <w:rsid w:val="0014525E"/>
    <w:rsid w:val="00150252"/>
    <w:rsid w:val="00165CF1"/>
    <w:rsid w:val="001C00A6"/>
    <w:rsid w:val="00213DF7"/>
    <w:rsid w:val="00295118"/>
    <w:rsid w:val="0029644C"/>
    <w:rsid w:val="002A5DA7"/>
    <w:rsid w:val="002B0831"/>
    <w:rsid w:val="002E75F5"/>
    <w:rsid w:val="00304F15"/>
    <w:rsid w:val="0030698B"/>
    <w:rsid w:val="00314398"/>
    <w:rsid w:val="00382732"/>
    <w:rsid w:val="00386753"/>
    <w:rsid w:val="003A54C3"/>
    <w:rsid w:val="003B30BA"/>
    <w:rsid w:val="00437CF6"/>
    <w:rsid w:val="00441D27"/>
    <w:rsid w:val="00446160"/>
    <w:rsid w:val="00481B8C"/>
    <w:rsid w:val="0049205D"/>
    <w:rsid w:val="004A06EE"/>
    <w:rsid w:val="004A7609"/>
    <w:rsid w:val="004F33EB"/>
    <w:rsid w:val="0053215E"/>
    <w:rsid w:val="0055030C"/>
    <w:rsid w:val="005B6145"/>
    <w:rsid w:val="005E0DCC"/>
    <w:rsid w:val="005F1E89"/>
    <w:rsid w:val="00611AC0"/>
    <w:rsid w:val="006305ED"/>
    <w:rsid w:val="00671A5D"/>
    <w:rsid w:val="006734E6"/>
    <w:rsid w:val="006E7C7F"/>
    <w:rsid w:val="006F59D8"/>
    <w:rsid w:val="00706A0C"/>
    <w:rsid w:val="00714491"/>
    <w:rsid w:val="00786304"/>
    <w:rsid w:val="007A009F"/>
    <w:rsid w:val="007B640D"/>
    <w:rsid w:val="007D50C2"/>
    <w:rsid w:val="007E1228"/>
    <w:rsid w:val="008042A5"/>
    <w:rsid w:val="00814590"/>
    <w:rsid w:val="00857505"/>
    <w:rsid w:val="00875E7E"/>
    <w:rsid w:val="0088296A"/>
    <w:rsid w:val="008C0543"/>
    <w:rsid w:val="008D3E51"/>
    <w:rsid w:val="008D4CA9"/>
    <w:rsid w:val="008F64F1"/>
    <w:rsid w:val="00936D21"/>
    <w:rsid w:val="00957F2B"/>
    <w:rsid w:val="009E7B7A"/>
    <w:rsid w:val="00A5524F"/>
    <w:rsid w:val="00A64FE2"/>
    <w:rsid w:val="00A92B9A"/>
    <w:rsid w:val="00AA1D8A"/>
    <w:rsid w:val="00AB6C34"/>
    <w:rsid w:val="00AE2F7F"/>
    <w:rsid w:val="00AE4BB8"/>
    <w:rsid w:val="00AE5DBE"/>
    <w:rsid w:val="00AE62E6"/>
    <w:rsid w:val="00B0785A"/>
    <w:rsid w:val="00B15957"/>
    <w:rsid w:val="00B17D69"/>
    <w:rsid w:val="00B23301"/>
    <w:rsid w:val="00B37C84"/>
    <w:rsid w:val="00B629B0"/>
    <w:rsid w:val="00B644E1"/>
    <w:rsid w:val="00B813B3"/>
    <w:rsid w:val="00BB58AF"/>
    <w:rsid w:val="00C207F0"/>
    <w:rsid w:val="00C809CE"/>
    <w:rsid w:val="00C96AFC"/>
    <w:rsid w:val="00CB2661"/>
    <w:rsid w:val="00CB769E"/>
    <w:rsid w:val="00CE5E48"/>
    <w:rsid w:val="00D251B9"/>
    <w:rsid w:val="00D82084"/>
    <w:rsid w:val="00DA4F01"/>
    <w:rsid w:val="00DF59C4"/>
    <w:rsid w:val="00E05242"/>
    <w:rsid w:val="00E30BB7"/>
    <w:rsid w:val="00E364B9"/>
    <w:rsid w:val="00E55A7E"/>
    <w:rsid w:val="00E850E6"/>
    <w:rsid w:val="00EA077D"/>
    <w:rsid w:val="00EC73B8"/>
    <w:rsid w:val="00F10371"/>
    <w:rsid w:val="00F452BF"/>
    <w:rsid w:val="00F469BD"/>
    <w:rsid w:val="00F9150C"/>
    <w:rsid w:val="00FA7696"/>
    <w:rsid w:val="00FC0C58"/>
    <w:rsid w:val="00FC433B"/>
    <w:rsid w:val="00FD078F"/>
    <w:rsid w:val="00FF7B3D"/>
    <w:rsid w:val="00FF7D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B9"/>
  </w:style>
  <w:style w:type="paragraph" w:styleId="1">
    <w:name w:val="heading 1"/>
    <w:basedOn w:val="a"/>
    <w:link w:val="10"/>
    <w:uiPriority w:val="9"/>
    <w:qFormat/>
    <w:rsid w:val="00150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F1E89"/>
  </w:style>
  <w:style w:type="paragraph" w:customStyle="1" w:styleId="rvps7">
    <w:name w:val="rvps7"/>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F1E89"/>
  </w:style>
  <w:style w:type="paragraph" w:customStyle="1" w:styleId="rvps14">
    <w:name w:val="rvps14"/>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F1E89"/>
    <w:rPr>
      <w:color w:val="0000FF"/>
      <w:u w:val="single"/>
    </w:rPr>
  </w:style>
  <w:style w:type="paragraph" w:customStyle="1" w:styleId="rvps2">
    <w:name w:val="rvps2"/>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5F1E89"/>
  </w:style>
  <w:style w:type="paragraph" w:customStyle="1" w:styleId="rvps8">
    <w:name w:val="rvps8"/>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F1E89"/>
  </w:style>
  <w:style w:type="table" w:styleId="a4">
    <w:name w:val="Table Grid"/>
    <w:basedOn w:val="a1"/>
    <w:uiPriority w:val="59"/>
    <w:rsid w:val="008D4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5524F"/>
  </w:style>
  <w:style w:type="paragraph" w:styleId="a5">
    <w:name w:val="Balloon Text"/>
    <w:basedOn w:val="a"/>
    <w:link w:val="a6"/>
    <w:uiPriority w:val="99"/>
    <w:semiHidden/>
    <w:unhideWhenUsed/>
    <w:rsid w:val="00A5524F"/>
    <w:pPr>
      <w:spacing w:after="0" w:line="240" w:lineRule="auto"/>
      <w:ind w:firstLine="709"/>
      <w:jc w:val="both"/>
    </w:pPr>
    <w:rPr>
      <w:rFonts w:ascii="Segoe UI" w:eastAsia="Times New Roman" w:hAnsi="Segoe UI" w:cs="Segoe UI"/>
      <w:sz w:val="18"/>
      <w:szCs w:val="18"/>
      <w:lang w:val="uk-UA" w:eastAsia="ru-RU"/>
    </w:rPr>
  </w:style>
  <w:style w:type="character" w:customStyle="1" w:styleId="a6">
    <w:name w:val="Текст выноски Знак"/>
    <w:basedOn w:val="a0"/>
    <w:link w:val="a5"/>
    <w:uiPriority w:val="99"/>
    <w:semiHidden/>
    <w:rsid w:val="00A5524F"/>
    <w:rPr>
      <w:rFonts w:ascii="Segoe UI" w:eastAsia="Times New Roman" w:hAnsi="Segoe UI" w:cs="Segoe UI"/>
      <w:sz w:val="18"/>
      <w:szCs w:val="18"/>
      <w:lang w:val="uk-UA" w:eastAsia="ru-RU"/>
    </w:rPr>
  </w:style>
  <w:style w:type="paragraph" w:styleId="a7">
    <w:name w:val="Normal (Web)"/>
    <w:basedOn w:val="a"/>
    <w:rsid w:val="00E05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C0543"/>
  </w:style>
  <w:style w:type="character" w:customStyle="1" w:styleId="10">
    <w:name w:val="Заголовок 1 Знак"/>
    <w:basedOn w:val="a0"/>
    <w:link w:val="1"/>
    <w:uiPriority w:val="9"/>
    <w:rsid w:val="0015025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DF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59C4"/>
    <w:rPr>
      <w:rFonts w:ascii="Courier New" w:eastAsia="Times New Roman" w:hAnsi="Courier New" w:cs="Courier New"/>
      <w:sz w:val="20"/>
      <w:szCs w:val="20"/>
      <w:lang w:eastAsia="ru-RU"/>
    </w:rPr>
  </w:style>
  <w:style w:type="paragraph" w:customStyle="1" w:styleId="rvps6">
    <w:name w:val="rvps6"/>
    <w:basedOn w:val="a"/>
    <w:rsid w:val="00BB58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5420572">
      <w:bodyDiv w:val="1"/>
      <w:marLeft w:val="0"/>
      <w:marRight w:val="0"/>
      <w:marTop w:val="0"/>
      <w:marBottom w:val="0"/>
      <w:divBdr>
        <w:top w:val="none" w:sz="0" w:space="0" w:color="auto"/>
        <w:left w:val="none" w:sz="0" w:space="0" w:color="auto"/>
        <w:bottom w:val="none" w:sz="0" w:space="0" w:color="auto"/>
        <w:right w:val="none" w:sz="0" w:space="0" w:color="auto"/>
      </w:divBdr>
      <w:divsChild>
        <w:div w:id="151995768">
          <w:marLeft w:val="0"/>
          <w:marRight w:val="0"/>
          <w:marTop w:val="0"/>
          <w:marBottom w:val="0"/>
          <w:divBdr>
            <w:top w:val="none" w:sz="0" w:space="0" w:color="auto"/>
            <w:left w:val="none" w:sz="0" w:space="0" w:color="auto"/>
            <w:bottom w:val="none" w:sz="0" w:space="0" w:color="auto"/>
            <w:right w:val="none" w:sz="0" w:space="0" w:color="auto"/>
          </w:divBdr>
        </w:div>
      </w:divsChild>
    </w:div>
    <w:div w:id="711881192">
      <w:bodyDiv w:val="1"/>
      <w:marLeft w:val="0"/>
      <w:marRight w:val="0"/>
      <w:marTop w:val="0"/>
      <w:marBottom w:val="0"/>
      <w:divBdr>
        <w:top w:val="none" w:sz="0" w:space="0" w:color="auto"/>
        <w:left w:val="none" w:sz="0" w:space="0" w:color="auto"/>
        <w:bottom w:val="none" w:sz="0" w:space="0" w:color="auto"/>
        <w:right w:val="none" w:sz="0" w:space="0" w:color="auto"/>
      </w:divBdr>
    </w:div>
    <w:div w:id="1138960162">
      <w:bodyDiv w:val="1"/>
      <w:marLeft w:val="0"/>
      <w:marRight w:val="0"/>
      <w:marTop w:val="0"/>
      <w:marBottom w:val="0"/>
      <w:divBdr>
        <w:top w:val="none" w:sz="0" w:space="0" w:color="auto"/>
        <w:left w:val="none" w:sz="0" w:space="0" w:color="auto"/>
        <w:bottom w:val="none" w:sz="0" w:space="0" w:color="auto"/>
        <w:right w:val="none" w:sz="0" w:space="0" w:color="auto"/>
      </w:divBdr>
      <w:divsChild>
        <w:div w:id="196234531">
          <w:marLeft w:val="0"/>
          <w:marRight w:val="0"/>
          <w:marTop w:val="0"/>
          <w:marBottom w:val="0"/>
          <w:divBdr>
            <w:top w:val="none" w:sz="0" w:space="0" w:color="auto"/>
            <w:left w:val="none" w:sz="0" w:space="0" w:color="auto"/>
            <w:bottom w:val="none" w:sz="0" w:space="0" w:color="auto"/>
            <w:right w:val="none" w:sz="0" w:space="0" w:color="auto"/>
          </w:divBdr>
        </w:div>
        <w:div w:id="1629552872">
          <w:marLeft w:val="0"/>
          <w:marRight w:val="0"/>
          <w:marTop w:val="0"/>
          <w:marBottom w:val="0"/>
          <w:divBdr>
            <w:top w:val="none" w:sz="0" w:space="0" w:color="auto"/>
            <w:left w:val="none" w:sz="0" w:space="0" w:color="auto"/>
            <w:bottom w:val="none" w:sz="0" w:space="0" w:color="auto"/>
            <w:right w:val="none" w:sz="0" w:space="0" w:color="auto"/>
          </w:divBdr>
        </w:div>
      </w:divsChild>
    </w:div>
    <w:div w:id="1374227462">
      <w:bodyDiv w:val="1"/>
      <w:marLeft w:val="0"/>
      <w:marRight w:val="0"/>
      <w:marTop w:val="0"/>
      <w:marBottom w:val="0"/>
      <w:divBdr>
        <w:top w:val="none" w:sz="0" w:space="0" w:color="auto"/>
        <w:left w:val="none" w:sz="0" w:space="0" w:color="auto"/>
        <w:bottom w:val="none" w:sz="0" w:space="0" w:color="auto"/>
        <w:right w:val="none" w:sz="0" w:space="0" w:color="auto"/>
      </w:divBdr>
      <w:divsChild>
        <w:div w:id="379331588">
          <w:marLeft w:val="0"/>
          <w:marRight w:val="0"/>
          <w:marTop w:val="0"/>
          <w:marBottom w:val="0"/>
          <w:divBdr>
            <w:top w:val="none" w:sz="0" w:space="0" w:color="auto"/>
            <w:left w:val="none" w:sz="0" w:space="0" w:color="auto"/>
            <w:bottom w:val="none" w:sz="0" w:space="0" w:color="auto"/>
            <w:right w:val="none" w:sz="0" w:space="0" w:color="auto"/>
          </w:divBdr>
        </w:div>
        <w:div w:id="582568290">
          <w:marLeft w:val="0"/>
          <w:marRight w:val="0"/>
          <w:marTop w:val="0"/>
          <w:marBottom w:val="0"/>
          <w:divBdr>
            <w:top w:val="none" w:sz="0" w:space="0" w:color="auto"/>
            <w:left w:val="none" w:sz="0" w:space="0" w:color="auto"/>
            <w:bottom w:val="none" w:sz="0" w:space="0" w:color="auto"/>
            <w:right w:val="none" w:sz="0" w:space="0" w:color="auto"/>
          </w:divBdr>
          <w:divsChild>
            <w:div w:id="1253973455">
              <w:marLeft w:val="0"/>
              <w:marRight w:val="0"/>
              <w:marTop w:val="0"/>
              <w:marBottom w:val="0"/>
              <w:divBdr>
                <w:top w:val="none" w:sz="0" w:space="0" w:color="auto"/>
                <w:left w:val="none" w:sz="0" w:space="0" w:color="auto"/>
                <w:bottom w:val="none" w:sz="0" w:space="0" w:color="auto"/>
                <w:right w:val="none" w:sz="0" w:space="0" w:color="auto"/>
              </w:divBdr>
            </w:div>
          </w:divsChild>
        </w:div>
        <w:div w:id="2022704487">
          <w:marLeft w:val="0"/>
          <w:marRight w:val="0"/>
          <w:marTop w:val="0"/>
          <w:marBottom w:val="0"/>
          <w:divBdr>
            <w:top w:val="none" w:sz="0" w:space="0" w:color="auto"/>
            <w:left w:val="none" w:sz="0" w:space="0" w:color="auto"/>
            <w:bottom w:val="none" w:sz="0" w:space="0" w:color="auto"/>
            <w:right w:val="none" w:sz="0" w:space="0" w:color="auto"/>
          </w:divBdr>
        </w:div>
      </w:divsChild>
    </w:div>
    <w:div w:id="1515654668">
      <w:bodyDiv w:val="1"/>
      <w:marLeft w:val="0"/>
      <w:marRight w:val="0"/>
      <w:marTop w:val="0"/>
      <w:marBottom w:val="0"/>
      <w:divBdr>
        <w:top w:val="none" w:sz="0" w:space="0" w:color="auto"/>
        <w:left w:val="none" w:sz="0" w:space="0" w:color="auto"/>
        <w:bottom w:val="none" w:sz="0" w:space="0" w:color="auto"/>
        <w:right w:val="none" w:sz="0" w:space="0" w:color="auto"/>
      </w:divBdr>
      <w:divsChild>
        <w:div w:id="1202790691">
          <w:marLeft w:val="0"/>
          <w:marRight w:val="0"/>
          <w:marTop w:val="0"/>
          <w:marBottom w:val="0"/>
          <w:divBdr>
            <w:top w:val="none" w:sz="0" w:space="0" w:color="auto"/>
            <w:left w:val="none" w:sz="0" w:space="0" w:color="auto"/>
            <w:bottom w:val="none" w:sz="0" w:space="0" w:color="auto"/>
            <w:right w:val="none" w:sz="0" w:space="0" w:color="auto"/>
          </w:divBdr>
        </w:div>
      </w:divsChild>
    </w:div>
    <w:div w:id="1949385286">
      <w:bodyDiv w:val="1"/>
      <w:marLeft w:val="0"/>
      <w:marRight w:val="0"/>
      <w:marTop w:val="0"/>
      <w:marBottom w:val="0"/>
      <w:divBdr>
        <w:top w:val="none" w:sz="0" w:space="0" w:color="auto"/>
        <w:left w:val="none" w:sz="0" w:space="0" w:color="auto"/>
        <w:bottom w:val="none" w:sz="0" w:space="0" w:color="auto"/>
        <w:right w:val="none" w:sz="0" w:space="0" w:color="auto"/>
      </w:divBdr>
    </w:div>
    <w:div w:id="21336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KP17081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4968</Words>
  <Characters>2832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152</cp:revision>
  <cp:lastPrinted>2021-04-13T13:11:00Z</cp:lastPrinted>
  <dcterms:created xsi:type="dcterms:W3CDTF">2021-03-18T12:34:00Z</dcterms:created>
  <dcterms:modified xsi:type="dcterms:W3CDTF">2021-04-15T05:52:00Z</dcterms:modified>
</cp:coreProperties>
</file>